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9010"/>
      </w:tblGrid>
      <w:tr w:rsidR="0021714D" w:rsidRPr="00880119" w:rsidTr="0021714D">
        <w:tc>
          <w:tcPr>
            <w:tcW w:w="9010" w:type="dxa"/>
            <w:shd w:val="clear" w:color="auto" w:fill="FFF2CC" w:themeFill="accent4" w:themeFillTint="33"/>
          </w:tcPr>
          <w:p w:rsidR="0021714D" w:rsidRPr="00880119" w:rsidRDefault="00880119" w:rsidP="00880119">
            <w:pPr>
              <w:spacing w:line="276" w:lineRule="auto"/>
              <w:jc w:val="center"/>
              <w:rPr>
                <w:rFonts w:cstheme="minorHAnsi"/>
                <w:i/>
                <w:sz w:val="22"/>
                <w:lang w:val="sl-SI"/>
              </w:rPr>
            </w:pPr>
            <w:r w:rsidRPr="00880119">
              <w:rPr>
                <w:rFonts w:cstheme="minorHAnsi"/>
                <w:i/>
                <w:sz w:val="22"/>
                <w:lang w:val="sl-SI"/>
              </w:rPr>
              <w:t xml:space="preserve">Timski pristop pri spodbujanju sodelovalnega učenja in vrstniške učne pomoči </w:t>
            </w:r>
          </w:p>
          <w:p w:rsidR="00880119" w:rsidRPr="00880119" w:rsidRDefault="00880119" w:rsidP="00880119">
            <w:pPr>
              <w:spacing w:line="276" w:lineRule="auto"/>
              <w:jc w:val="center"/>
              <w:rPr>
                <w:rFonts w:cstheme="minorHAnsi"/>
                <w:i/>
                <w:lang w:val="sl-SI"/>
              </w:rPr>
            </w:pPr>
            <w:r w:rsidRPr="00880119">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FC5281" w:rsidRDefault="00FC5281" w:rsidP="00FC5281">
            <w:pPr>
              <w:jc w:val="center"/>
              <w:rPr>
                <w:rFonts w:ascii="Verdana Pro Cond Black" w:hAnsi="Verdana Pro Cond Black" w:cs="Times New Roman"/>
                <w:b/>
                <w:sz w:val="28"/>
              </w:rPr>
            </w:pPr>
          </w:p>
          <w:p w:rsidR="00880119" w:rsidRPr="007E7359" w:rsidRDefault="008869D5" w:rsidP="008869D5">
            <w:pPr>
              <w:jc w:val="center"/>
              <w:rPr>
                <w:rFonts w:ascii="Times New Roman" w:hAnsi="Times New Roman" w:cs="Times New Roman"/>
                <w:b/>
                <w:sz w:val="28"/>
              </w:rPr>
            </w:pPr>
            <w:r w:rsidRPr="007E7359">
              <w:rPr>
                <w:rFonts w:ascii="Times New Roman" w:hAnsi="Times New Roman" w:cs="Times New Roman"/>
                <w:b/>
                <w:sz w:val="28"/>
              </w:rPr>
              <w:t>SAMOPODOBA</w:t>
            </w:r>
          </w:p>
          <w:p w:rsidR="008869D5" w:rsidRPr="00880119" w:rsidRDefault="008869D5" w:rsidP="008869D5">
            <w:pPr>
              <w:jc w:val="center"/>
              <w:rPr>
                <w:rFonts w:cstheme="minorHAnsi"/>
                <w:b/>
                <w:i/>
                <w:sz w:val="28"/>
                <w:lang w:val="sl-SI"/>
              </w:rPr>
            </w:pPr>
          </w:p>
        </w:tc>
      </w:tr>
      <w:tr w:rsidR="0021714D" w:rsidRPr="00880119" w:rsidTr="0021714D">
        <w:tc>
          <w:tcPr>
            <w:tcW w:w="9010" w:type="dxa"/>
          </w:tcPr>
          <w:p w:rsidR="00FC5281" w:rsidRDefault="00FC5281" w:rsidP="00FC5281">
            <w:pPr>
              <w:rPr>
                <w:rFonts w:ascii="Times New Roman" w:hAnsi="Times New Roman" w:cs="Times New Roman"/>
                <w:b/>
                <w:lang w:val="sl-SI"/>
              </w:rPr>
            </w:pPr>
          </w:p>
          <w:p w:rsidR="0021714D" w:rsidRDefault="0021714D" w:rsidP="00FC5281">
            <w:pPr>
              <w:rPr>
                <w:rFonts w:ascii="Times New Roman" w:hAnsi="Times New Roman" w:cs="Times New Roman"/>
                <w:lang w:val="sl-SI"/>
              </w:rPr>
            </w:pPr>
            <w:r w:rsidRPr="00FC5281">
              <w:rPr>
                <w:rFonts w:ascii="Times New Roman" w:hAnsi="Times New Roman" w:cs="Times New Roman"/>
                <w:b/>
                <w:lang w:val="sl-SI"/>
              </w:rPr>
              <w:t>Ciljna skupina:</w:t>
            </w:r>
            <w:r w:rsidR="00FC5281" w:rsidRPr="00FC5281">
              <w:rPr>
                <w:rFonts w:ascii="Times New Roman" w:hAnsi="Times New Roman" w:cs="Times New Roman"/>
                <w:lang w:val="sl-SI"/>
              </w:rPr>
              <w:t xml:space="preserve"> Naloga je namenjena učencem </w:t>
            </w:r>
            <w:r w:rsidR="00095C02">
              <w:rPr>
                <w:rFonts w:ascii="Times New Roman" w:hAnsi="Times New Roman" w:cs="Times New Roman"/>
                <w:lang w:val="sl-SI"/>
              </w:rPr>
              <w:t>druge in tretje triade (učencem od 4</w:t>
            </w:r>
            <w:r w:rsidR="00FC5281" w:rsidRPr="00FC5281">
              <w:rPr>
                <w:rFonts w:ascii="Times New Roman" w:hAnsi="Times New Roman" w:cs="Times New Roman"/>
                <w:lang w:val="sl-SI"/>
              </w:rPr>
              <w:t>. do 9. razreda).</w:t>
            </w:r>
          </w:p>
          <w:p w:rsidR="00FC5281" w:rsidRPr="00FC5281" w:rsidRDefault="00FC5281" w:rsidP="00FC5281">
            <w:pPr>
              <w:rPr>
                <w:rFonts w:ascii="Times New Roman" w:hAnsi="Times New Roman" w:cs="Times New Roman"/>
                <w:b/>
                <w:i/>
                <w:lang w:val="sl-SI"/>
              </w:rPr>
            </w:pPr>
          </w:p>
        </w:tc>
      </w:tr>
      <w:tr w:rsidR="0021714D" w:rsidRPr="00880119" w:rsidTr="0021714D">
        <w:tc>
          <w:tcPr>
            <w:tcW w:w="9010" w:type="dxa"/>
          </w:tcPr>
          <w:p w:rsidR="0021714D" w:rsidRDefault="0021714D">
            <w:pPr>
              <w:rPr>
                <w:rFonts w:ascii="Times New Roman" w:hAnsi="Times New Roman" w:cs="Times New Roman"/>
                <w:i/>
                <w:lang w:val="sl-SI"/>
              </w:rPr>
            </w:pPr>
            <w:r w:rsidRPr="00FC5281">
              <w:rPr>
                <w:rFonts w:ascii="Times New Roman" w:hAnsi="Times New Roman" w:cs="Times New Roman"/>
                <w:b/>
                <w:lang w:val="sl-SI"/>
              </w:rPr>
              <w:t xml:space="preserve">Cilji aktivnosti: </w:t>
            </w:r>
          </w:p>
          <w:p w:rsidR="00FC5281" w:rsidRPr="00FC5281" w:rsidRDefault="00FC5281">
            <w:pPr>
              <w:rPr>
                <w:rFonts w:ascii="Times New Roman" w:hAnsi="Times New Roman" w:cs="Times New Roman"/>
                <w:i/>
                <w:color w:val="222222"/>
                <w:shd w:val="clear" w:color="auto" w:fill="FFFFFF"/>
                <w:lang w:val="sl-SI"/>
              </w:rPr>
            </w:pPr>
          </w:p>
          <w:p w:rsidR="008869D5" w:rsidRPr="00E81850" w:rsidRDefault="00DE5A72" w:rsidP="00E81850">
            <w:pPr>
              <w:pStyle w:val="Listenabsatz"/>
              <w:numPr>
                <w:ilvl w:val="0"/>
                <w:numId w:val="1"/>
              </w:numPr>
              <w:jc w:val="both"/>
              <w:rPr>
                <w:rFonts w:ascii="Times New Roman" w:hAnsi="Times New Roman" w:cs="Times New Roman"/>
                <w:lang w:val="sl-SI"/>
              </w:rPr>
            </w:pPr>
            <w:r>
              <w:rPr>
                <w:rFonts w:ascii="Times New Roman" w:hAnsi="Times New Roman" w:cs="Times New Roman"/>
                <w:lang w:val="sl-SI"/>
              </w:rPr>
              <w:t>Spodbuditi razmišljanje</w:t>
            </w:r>
            <w:r w:rsidR="00883328" w:rsidRPr="00E81850">
              <w:rPr>
                <w:rFonts w:ascii="Times New Roman" w:hAnsi="Times New Roman" w:cs="Times New Roman"/>
                <w:lang w:val="sl-SI"/>
              </w:rPr>
              <w:t xml:space="preserve"> o </w:t>
            </w:r>
            <w:r w:rsidR="008869D5" w:rsidRPr="00E81850">
              <w:rPr>
                <w:rFonts w:ascii="Times New Roman" w:hAnsi="Times New Roman" w:cs="Times New Roman"/>
                <w:lang w:val="sl-SI"/>
              </w:rPr>
              <w:t>sebi;</w:t>
            </w:r>
          </w:p>
          <w:p w:rsidR="008869D5" w:rsidRPr="00E81850" w:rsidRDefault="008E3B68" w:rsidP="00E81850">
            <w:pPr>
              <w:pStyle w:val="Listenabsatz"/>
              <w:numPr>
                <w:ilvl w:val="0"/>
                <w:numId w:val="1"/>
              </w:numPr>
              <w:jc w:val="both"/>
              <w:rPr>
                <w:rFonts w:ascii="Times New Roman" w:hAnsi="Times New Roman" w:cs="Times New Roman"/>
                <w:lang w:val="sl-SI"/>
              </w:rPr>
            </w:pPr>
            <w:r>
              <w:rPr>
                <w:rFonts w:ascii="Times New Roman" w:hAnsi="Times New Roman" w:cs="Times New Roman"/>
                <w:lang w:val="sl-SI"/>
              </w:rPr>
              <w:t>ozavestiti</w:t>
            </w:r>
            <w:r w:rsidR="00E81850" w:rsidRPr="00E81850">
              <w:rPr>
                <w:rFonts w:ascii="Times New Roman" w:hAnsi="Times New Roman" w:cs="Times New Roman"/>
                <w:lang w:val="sl-SI"/>
              </w:rPr>
              <w:t xml:space="preserve"> o pomenu samopodobe;</w:t>
            </w:r>
          </w:p>
          <w:p w:rsidR="00E81850" w:rsidRPr="00E81850" w:rsidRDefault="00E81850" w:rsidP="00E81850">
            <w:pPr>
              <w:pStyle w:val="Listenabsatz"/>
              <w:numPr>
                <w:ilvl w:val="0"/>
                <w:numId w:val="1"/>
              </w:numPr>
              <w:jc w:val="both"/>
              <w:rPr>
                <w:rFonts w:ascii="Times New Roman" w:hAnsi="Times New Roman" w:cs="Times New Roman"/>
                <w:lang w:val="sl-SI"/>
              </w:rPr>
            </w:pPr>
            <w:r w:rsidRPr="00E81850">
              <w:rPr>
                <w:rFonts w:ascii="Times New Roman" w:hAnsi="Times New Roman" w:cs="Times New Roman"/>
                <w:lang w:val="sl-SI"/>
              </w:rPr>
              <w:t>spodbuditi zavedanje o vplivu</w:t>
            </w:r>
            <w:r w:rsidR="00DE5A72">
              <w:rPr>
                <w:rFonts w:ascii="Times New Roman" w:hAnsi="Times New Roman" w:cs="Times New Roman"/>
                <w:lang w:val="sl-SI"/>
              </w:rPr>
              <w:t xml:space="preserve"> okolice in pomembnih drugih pri</w:t>
            </w:r>
            <w:r w:rsidRPr="00E81850">
              <w:rPr>
                <w:rFonts w:ascii="Times New Roman" w:hAnsi="Times New Roman" w:cs="Times New Roman"/>
                <w:lang w:val="sl-SI"/>
              </w:rPr>
              <w:t xml:space="preserve"> izoblikovanja samopodobe</w:t>
            </w:r>
            <w:r w:rsidR="00DB4FF6">
              <w:rPr>
                <w:rFonts w:ascii="Times New Roman" w:hAnsi="Times New Roman" w:cs="Times New Roman"/>
                <w:lang w:val="sl-SI"/>
              </w:rPr>
              <w:t xml:space="preserve"> (socialni vidik)</w:t>
            </w:r>
            <w:r w:rsidRPr="00E81850">
              <w:rPr>
                <w:rFonts w:ascii="Times New Roman" w:hAnsi="Times New Roman" w:cs="Times New Roman"/>
                <w:lang w:val="sl-SI"/>
              </w:rPr>
              <w:t>;</w:t>
            </w:r>
          </w:p>
          <w:p w:rsidR="008869D5" w:rsidRPr="00E81850" w:rsidRDefault="008869D5" w:rsidP="00E81850">
            <w:pPr>
              <w:pStyle w:val="Listenabsatz"/>
              <w:numPr>
                <w:ilvl w:val="0"/>
                <w:numId w:val="1"/>
              </w:numPr>
              <w:jc w:val="both"/>
              <w:rPr>
                <w:rFonts w:ascii="Times New Roman" w:hAnsi="Times New Roman" w:cs="Times New Roman"/>
                <w:lang w:val="sl-SI"/>
              </w:rPr>
            </w:pPr>
            <w:r w:rsidRPr="00E81850">
              <w:rPr>
                <w:rFonts w:ascii="Times New Roman" w:hAnsi="Times New Roman" w:cs="Times New Roman"/>
                <w:lang w:val="sl-SI"/>
              </w:rPr>
              <w:t>pri učencih spodbuditi s</w:t>
            </w:r>
            <w:r w:rsidR="00E81850" w:rsidRPr="00E81850">
              <w:rPr>
                <w:rFonts w:ascii="Times New Roman" w:hAnsi="Times New Roman" w:cs="Times New Roman"/>
                <w:lang w:val="sl-SI"/>
              </w:rPr>
              <w:t>p</w:t>
            </w:r>
            <w:r w:rsidRPr="00E81850">
              <w:rPr>
                <w:rFonts w:ascii="Times New Roman" w:hAnsi="Times New Roman" w:cs="Times New Roman"/>
                <w:lang w:val="sl-SI"/>
              </w:rPr>
              <w:t>rejemanje lastne samopodobe;</w:t>
            </w:r>
          </w:p>
          <w:p w:rsidR="00403D56" w:rsidRDefault="00DB4FF6" w:rsidP="00403D56">
            <w:pPr>
              <w:pStyle w:val="Listenabsatz"/>
              <w:numPr>
                <w:ilvl w:val="0"/>
                <w:numId w:val="1"/>
              </w:numPr>
              <w:rPr>
                <w:rFonts w:ascii="Times New Roman" w:hAnsi="Times New Roman" w:cs="Times New Roman"/>
                <w:lang w:val="sl-SI"/>
              </w:rPr>
            </w:pPr>
            <w:r>
              <w:rPr>
                <w:rFonts w:ascii="Times New Roman" w:hAnsi="Times New Roman" w:cs="Times New Roman"/>
                <w:lang w:val="sl-SI"/>
              </w:rPr>
              <w:t>prispevati</w:t>
            </w:r>
            <w:r w:rsidR="002B39FC">
              <w:rPr>
                <w:rFonts w:ascii="Times New Roman" w:hAnsi="Times New Roman" w:cs="Times New Roman"/>
                <w:lang w:val="sl-SI"/>
              </w:rPr>
              <w:t xml:space="preserve"> k izboljšanju lastne samopodobe, kar lahko</w:t>
            </w:r>
            <w:r>
              <w:rPr>
                <w:rFonts w:ascii="Times New Roman" w:hAnsi="Times New Roman" w:cs="Times New Roman"/>
                <w:lang w:val="sl-SI"/>
              </w:rPr>
              <w:t xml:space="preserve"> posledično vpliva tudi na izboljšanje učnega uspeha in priljubljenosti med učenci;</w:t>
            </w:r>
          </w:p>
          <w:p w:rsidR="00403D56" w:rsidRPr="00403D56" w:rsidRDefault="00403D56" w:rsidP="00403D56">
            <w:pPr>
              <w:pStyle w:val="Listenabsatz"/>
              <w:numPr>
                <w:ilvl w:val="0"/>
                <w:numId w:val="1"/>
              </w:numPr>
              <w:rPr>
                <w:rFonts w:ascii="Times New Roman" w:hAnsi="Times New Roman" w:cs="Times New Roman"/>
                <w:lang w:val="sl-SI"/>
              </w:rPr>
            </w:pPr>
            <w:r w:rsidRPr="00403D56">
              <w:rPr>
                <w:rFonts w:ascii="Times New Roman" w:hAnsi="Times New Roman" w:cs="Times New Roman"/>
                <w:lang w:val="sl-SI"/>
              </w:rPr>
              <w:t>uvajanje sodelovalnega učenja in medvrstniške pomoči (preko telefonskega pogovora)</w:t>
            </w:r>
            <w:r w:rsidR="00DE5A72">
              <w:rPr>
                <w:rFonts w:ascii="Times New Roman" w:hAnsi="Times New Roman" w:cs="Times New Roman"/>
                <w:lang w:val="sl-SI"/>
              </w:rPr>
              <w:t>.</w:t>
            </w:r>
          </w:p>
          <w:p w:rsidR="00DB4FF6" w:rsidRPr="00403D56" w:rsidRDefault="00DB4FF6" w:rsidP="00403D56">
            <w:pPr>
              <w:ind w:left="360"/>
              <w:rPr>
                <w:rFonts w:ascii="Times New Roman" w:hAnsi="Times New Roman" w:cs="Times New Roman"/>
                <w:lang w:val="sl-SI"/>
              </w:rPr>
            </w:pPr>
          </w:p>
        </w:tc>
      </w:tr>
      <w:tr w:rsidR="0021714D" w:rsidRPr="00880119" w:rsidTr="0021714D">
        <w:tc>
          <w:tcPr>
            <w:tcW w:w="9010" w:type="dxa"/>
          </w:tcPr>
          <w:p w:rsidR="0021714D" w:rsidRDefault="0021714D" w:rsidP="0021714D">
            <w:pPr>
              <w:rPr>
                <w:rFonts w:ascii="Times New Roman" w:hAnsi="Times New Roman" w:cs="Times New Roman"/>
                <w:b/>
                <w:lang w:val="sl-SI"/>
              </w:rPr>
            </w:pPr>
            <w:r w:rsidRPr="00FC5281">
              <w:rPr>
                <w:rFonts w:ascii="Times New Roman" w:hAnsi="Times New Roman" w:cs="Times New Roman"/>
                <w:b/>
                <w:lang w:val="sl-SI"/>
              </w:rPr>
              <w:t>Pripomočki</w:t>
            </w:r>
            <w:r w:rsidR="00883328">
              <w:rPr>
                <w:rFonts w:ascii="Times New Roman" w:hAnsi="Times New Roman" w:cs="Times New Roman"/>
                <w:b/>
                <w:lang w:val="sl-SI"/>
              </w:rPr>
              <w:t>:</w:t>
            </w:r>
          </w:p>
          <w:p w:rsidR="00883328" w:rsidRPr="00FC5281" w:rsidRDefault="00883328" w:rsidP="0021714D">
            <w:pPr>
              <w:rPr>
                <w:rFonts w:ascii="Times New Roman" w:hAnsi="Times New Roman" w:cs="Times New Roman"/>
                <w:i/>
                <w:color w:val="222222"/>
                <w:shd w:val="clear" w:color="auto" w:fill="FFFFFF"/>
                <w:lang w:val="sl-SI"/>
              </w:rPr>
            </w:pPr>
          </w:p>
          <w:p w:rsidR="00883328" w:rsidRDefault="00883328" w:rsidP="00883328">
            <w:pPr>
              <w:pStyle w:val="Listenabsatz"/>
              <w:numPr>
                <w:ilvl w:val="0"/>
                <w:numId w:val="1"/>
              </w:numPr>
              <w:rPr>
                <w:rFonts w:ascii="Times New Roman" w:hAnsi="Times New Roman" w:cs="Times New Roman"/>
                <w:lang w:val="sl-SI"/>
              </w:rPr>
            </w:pPr>
            <w:r>
              <w:rPr>
                <w:rFonts w:ascii="Times New Roman" w:hAnsi="Times New Roman" w:cs="Times New Roman"/>
                <w:lang w:val="sl-SI"/>
              </w:rPr>
              <w:t>Papir;</w:t>
            </w:r>
          </w:p>
          <w:p w:rsidR="0021714D" w:rsidRDefault="00883328" w:rsidP="00883328">
            <w:pPr>
              <w:pStyle w:val="Listenabsatz"/>
              <w:numPr>
                <w:ilvl w:val="0"/>
                <w:numId w:val="1"/>
              </w:numPr>
              <w:rPr>
                <w:rFonts w:ascii="Times New Roman" w:hAnsi="Times New Roman" w:cs="Times New Roman"/>
                <w:lang w:val="sl-SI"/>
              </w:rPr>
            </w:pPr>
            <w:r>
              <w:rPr>
                <w:rFonts w:ascii="Times New Roman" w:hAnsi="Times New Roman" w:cs="Times New Roman"/>
                <w:lang w:val="sl-SI"/>
              </w:rPr>
              <w:t>p</w:t>
            </w:r>
            <w:r w:rsidRPr="003B661F">
              <w:rPr>
                <w:rFonts w:ascii="Times New Roman" w:hAnsi="Times New Roman" w:cs="Times New Roman"/>
                <w:lang w:val="sl-SI"/>
              </w:rPr>
              <w:t>isala</w:t>
            </w:r>
            <w:r>
              <w:rPr>
                <w:rFonts w:ascii="Times New Roman" w:hAnsi="Times New Roman" w:cs="Times New Roman"/>
                <w:lang w:val="sl-SI"/>
              </w:rPr>
              <w:t>;</w:t>
            </w:r>
          </w:p>
          <w:p w:rsidR="008869D5" w:rsidRDefault="008869D5" w:rsidP="00883328">
            <w:pPr>
              <w:pStyle w:val="Listenabsatz"/>
              <w:numPr>
                <w:ilvl w:val="0"/>
                <w:numId w:val="1"/>
              </w:numPr>
              <w:rPr>
                <w:rFonts w:ascii="Times New Roman" w:hAnsi="Times New Roman" w:cs="Times New Roman"/>
                <w:lang w:val="sl-SI"/>
              </w:rPr>
            </w:pPr>
            <w:r>
              <w:rPr>
                <w:rFonts w:ascii="Times New Roman" w:hAnsi="Times New Roman" w:cs="Times New Roman"/>
                <w:lang w:val="sl-SI"/>
              </w:rPr>
              <w:t>barvni listi, kolaž, samolepilni lističi (po želji);</w:t>
            </w:r>
          </w:p>
          <w:p w:rsidR="008869D5" w:rsidRDefault="008869D5" w:rsidP="00883328">
            <w:pPr>
              <w:pStyle w:val="Listenabsatz"/>
              <w:numPr>
                <w:ilvl w:val="0"/>
                <w:numId w:val="1"/>
              </w:numPr>
              <w:rPr>
                <w:rFonts w:ascii="Times New Roman" w:hAnsi="Times New Roman" w:cs="Times New Roman"/>
                <w:lang w:val="sl-SI"/>
              </w:rPr>
            </w:pPr>
            <w:r>
              <w:rPr>
                <w:rFonts w:ascii="Times New Roman" w:hAnsi="Times New Roman" w:cs="Times New Roman"/>
                <w:lang w:val="sl-SI"/>
              </w:rPr>
              <w:t>delovni list – hiša čustev;</w:t>
            </w:r>
          </w:p>
          <w:p w:rsidR="00883328" w:rsidRDefault="008869D5" w:rsidP="00883328">
            <w:pPr>
              <w:pStyle w:val="Listenabsatz"/>
              <w:numPr>
                <w:ilvl w:val="0"/>
                <w:numId w:val="1"/>
              </w:numPr>
              <w:rPr>
                <w:rFonts w:ascii="Times New Roman" w:hAnsi="Times New Roman" w:cs="Times New Roman"/>
                <w:lang w:val="sl-SI"/>
              </w:rPr>
            </w:pPr>
            <w:r>
              <w:rPr>
                <w:rFonts w:ascii="Times New Roman" w:hAnsi="Times New Roman" w:cs="Times New Roman"/>
                <w:lang w:val="sl-SI"/>
              </w:rPr>
              <w:t>primer rešenega delovnega lista.</w:t>
            </w:r>
          </w:p>
          <w:p w:rsidR="008869D5" w:rsidRPr="00FC5281" w:rsidRDefault="008869D5" w:rsidP="008869D5">
            <w:pPr>
              <w:pStyle w:val="Listenabsatz"/>
              <w:rPr>
                <w:rFonts w:ascii="Times New Roman" w:hAnsi="Times New Roman" w:cs="Times New Roman"/>
                <w:lang w:val="sl-SI"/>
              </w:rPr>
            </w:pPr>
          </w:p>
        </w:tc>
      </w:tr>
      <w:tr w:rsidR="0021714D" w:rsidRPr="00880119" w:rsidTr="0021714D">
        <w:tc>
          <w:tcPr>
            <w:tcW w:w="9010" w:type="dxa"/>
          </w:tcPr>
          <w:p w:rsidR="0021714D" w:rsidRPr="00103546" w:rsidRDefault="0021714D">
            <w:pPr>
              <w:rPr>
                <w:rFonts w:ascii="Times New Roman" w:hAnsi="Times New Roman" w:cs="Times New Roman"/>
                <w:b/>
                <w:lang w:val="sl-SI"/>
              </w:rPr>
            </w:pPr>
            <w:r w:rsidRPr="00103546">
              <w:rPr>
                <w:rFonts w:ascii="Times New Roman" w:hAnsi="Times New Roman" w:cs="Times New Roman"/>
                <w:b/>
                <w:lang w:val="sl-SI"/>
              </w:rPr>
              <w:t>Navodilo/utemeljitev za učitelje:</w:t>
            </w:r>
          </w:p>
          <w:p w:rsidR="00B14588" w:rsidRPr="00883328" w:rsidRDefault="00B14588">
            <w:pPr>
              <w:rPr>
                <w:rFonts w:ascii="Times New Roman" w:hAnsi="Times New Roman" w:cs="Times New Roman"/>
                <w:i/>
                <w:color w:val="FF0000"/>
                <w:shd w:val="clear" w:color="auto" w:fill="FFFFFF"/>
                <w:lang w:val="sl-SI"/>
              </w:rPr>
            </w:pPr>
          </w:p>
          <w:p w:rsidR="0021714D" w:rsidRPr="00103546" w:rsidRDefault="00B14588" w:rsidP="00B14588">
            <w:pPr>
              <w:jc w:val="both"/>
              <w:rPr>
                <w:rFonts w:ascii="Times New Roman" w:hAnsi="Times New Roman" w:cs="Times New Roman"/>
                <w:color w:val="FF0000"/>
                <w:lang w:val="sl-SI"/>
              </w:rPr>
            </w:pPr>
            <w:r w:rsidRPr="00103546">
              <w:rPr>
                <w:rFonts w:ascii="Times New Roman" w:hAnsi="Times New Roman" w:cs="Times New Roman"/>
                <w:lang w:val="sl-SI"/>
              </w:rPr>
              <w:t>Samopodoba je sklop zaznav, misli in predstav o sebi, o tem, kdo in kaj smo. Je vse tisto, kar si mislimo o sebi, o svojih sposobnostih, lastnostih, svojem telesu, možnostih v življenju, uspehih in neuspehih</w:t>
            </w:r>
            <w:r w:rsidR="00F9070D" w:rsidRPr="00103546">
              <w:rPr>
                <w:rFonts w:ascii="Times New Roman" w:hAnsi="Times New Roman" w:cs="Times New Roman"/>
                <w:lang w:val="sl-SI"/>
              </w:rPr>
              <w:t xml:space="preserve">. </w:t>
            </w:r>
            <w:r w:rsidR="005D4937" w:rsidRPr="00897286">
              <w:rPr>
                <w:rFonts w:ascii="Times New Roman" w:hAnsi="Times New Roman" w:cs="Times New Roman"/>
                <w:lang w:val="sl-SI"/>
              </w:rPr>
              <w:t>Oseba</w:t>
            </w:r>
            <w:r w:rsidR="002111E2">
              <w:rPr>
                <w:rFonts w:ascii="Times New Roman" w:hAnsi="Times New Roman" w:cs="Times New Roman"/>
                <w:lang w:val="sl-SI"/>
              </w:rPr>
              <w:t>, ki ima</w:t>
            </w:r>
            <w:r w:rsidR="00095C02">
              <w:rPr>
                <w:rFonts w:ascii="Times New Roman" w:hAnsi="Times New Roman" w:cs="Times New Roman"/>
                <w:lang w:val="sl-SI"/>
              </w:rPr>
              <w:t xml:space="preserve"> </w:t>
            </w:r>
            <w:r w:rsidR="00FC21A0">
              <w:rPr>
                <w:rFonts w:ascii="Times New Roman" w:hAnsi="Times New Roman" w:cs="Times New Roman"/>
                <w:lang w:val="sl-SI"/>
              </w:rPr>
              <w:t>negativno</w:t>
            </w:r>
            <w:r w:rsidR="00095C02">
              <w:rPr>
                <w:rFonts w:ascii="Times New Roman" w:hAnsi="Times New Roman" w:cs="Times New Roman"/>
                <w:lang w:val="sl-SI"/>
              </w:rPr>
              <w:t xml:space="preserve"> </w:t>
            </w:r>
            <w:r w:rsidR="00FC21A0">
              <w:rPr>
                <w:rFonts w:ascii="Times New Roman" w:hAnsi="Times New Roman" w:cs="Times New Roman"/>
                <w:lang w:val="sl-SI"/>
              </w:rPr>
              <w:t>samopodobo,</w:t>
            </w:r>
            <w:r w:rsidR="005D4937" w:rsidRPr="00897286">
              <w:rPr>
                <w:rFonts w:ascii="Times New Roman" w:hAnsi="Times New Roman" w:cs="Times New Roman"/>
                <w:lang w:val="sl-SI"/>
              </w:rPr>
              <w:t xml:space="preserve"> bo hitro začutila </w:t>
            </w:r>
            <w:r w:rsidR="005D4937" w:rsidRPr="00897286">
              <w:rPr>
                <w:rStyle w:val="Fett"/>
                <w:rFonts w:ascii="Times New Roman" w:hAnsi="Times New Roman" w:cs="Times New Roman"/>
                <w:b w:val="0"/>
                <w:lang w:val="sl-SI"/>
              </w:rPr>
              <w:t xml:space="preserve">negotovost </w:t>
            </w:r>
            <w:r w:rsidR="005D4937" w:rsidRPr="00897286">
              <w:rPr>
                <w:rFonts w:ascii="Times New Roman" w:hAnsi="Times New Roman" w:cs="Times New Roman"/>
                <w:lang w:val="sl-SI"/>
              </w:rPr>
              <w:t>v last</w:t>
            </w:r>
            <w:r w:rsidR="00FC21A0">
              <w:rPr>
                <w:rFonts w:ascii="Times New Roman" w:hAnsi="Times New Roman" w:cs="Times New Roman"/>
                <w:lang w:val="sl-SI"/>
              </w:rPr>
              <w:t>no vrednost in sposobnosti, s či</w:t>
            </w:r>
            <w:r w:rsidR="005D4937" w:rsidRPr="00897286">
              <w:rPr>
                <w:rFonts w:ascii="Times New Roman" w:hAnsi="Times New Roman" w:cs="Times New Roman"/>
                <w:lang w:val="sl-SI"/>
              </w:rPr>
              <w:t xml:space="preserve">mer tvega, da bo odločitve </w:t>
            </w:r>
            <w:r w:rsidR="00FC21A0">
              <w:rPr>
                <w:rFonts w:ascii="Times New Roman" w:hAnsi="Times New Roman" w:cs="Times New Roman"/>
                <w:lang w:val="sl-SI"/>
              </w:rPr>
              <w:t>sprejemala</w:t>
            </w:r>
            <w:r w:rsidR="00095C02">
              <w:rPr>
                <w:rFonts w:ascii="Times New Roman" w:hAnsi="Times New Roman" w:cs="Times New Roman"/>
                <w:lang w:val="sl-SI"/>
              </w:rPr>
              <w:t xml:space="preserve"> </w:t>
            </w:r>
            <w:r w:rsidR="00FC21A0">
              <w:rPr>
                <w:rFonts w:ascii="Times New Roman" w:hAnsi="Times New Roman" w:cs="Times New Roman"/>
                <w:lang w:val="sl-SI"/>
              </w:rPr>
              <w:t>zato, da bi se obvarovala pred napakami</w:t>
            </w:r>
            <w:r w:rsidR="005D4937" w:rsidRPr="00897286">
              <w:rPr>
                <w:rFonts w:ascii="Times New Roman" w:hAnsi="Times New Roman" w:cs="Times New Roman"/>
                <w:b/>
                <w:lang w:val="sl-SI"/>
              </w:rPr>
              <w:t xml:space="preserve">. </w:t>
            </w:r>
            <w:r w:rsidR="005D4937" w:rsidRPr="00897286">
              <w:rPr>
                <w:rFonts w:ascii="Times New Roman" w:hAnsi="Times New Roman" w:cs="Times New Roman"/>
                <w:lang w:val="sl-SI"/>
              </w:rPr>
              <w:t xml:space="preserve">Taka oseba </w:t>
            </w:r>
            <w:r w:rsidR="005D4937" w:rsidRPr="00897286">
              <w:rPr>
                <w:rStyle w:val="Fett"/>
                <w:rFonts w:ascii="Times New Roman" w:hAnsi="Times New Roman" w:cs="Times New Roman"/>
                <w:b w:val="0"/>
                <w:lang w:val="sl-SI"/>
              </w:rPr>
              <w:t xml:space="preserve">si težko zaupa </w:t>
            </w:r>
            <w:r w:rsidR="005D4937" w:rsidRPr="00897286">
              <w:rPr>
                <w:rFonts w:ascii="Times New Roman" w:hAnsi="Times New Roman" w:cs="Times New Roman"/>
                <w:lang w:val="sl-SI"/>
              </w:rPr>
              <w:t xml:space="preserve">in </w:t>
            </w:r>
            <w:r w:rsidR="008E3B68">
              <w:rPr>
                <w:rStyle w:val="Fett"/>
                <w:rFonts w:ascii="Times New Roman" w:hAnsi="Times New Roman" w:cs="Times New Roman"/>
                <w:b w:val="0"/>
                <w:lang w:val="sl-SI"/>
              </w:rPr>
              <w:t xml:space="preserve">težje premaga problemske </w:t>
            </w:r>
            <w:r w:rsidR="005D4937" w:rsidRPr="00897286">
              <w:rPr>
                <w:rStyle w:val="Fett"/>
                <w:rFonts w:ascii="Times New Roman" w:hAnsi="Times New Roman" w:cs="Times New Roman"/>
                <w:b w:val="0"/>
                <w:lang w:val="sl-SI"/>
              </w:rPr>
              <w:t xml:space="preserve">situacije, </w:t>
            </w:r>
            <w:r w:rsidR="005D4937" w:rsidRPr="00897286">
              <w:rPr>
                <w:rFonts w:ascii="Times New Roman" w:hAnsi="Times New Roman" w:cs="Times New Roman"/>
                <w:lang w:val="sl-SI"/>
              </w:rPr>
              <w:t xml:space="preserve">ki jih želi </w:t>
            </w:r>
            <w:r w:rsidR="005D4937">
              <w:rPr>
                <w:rFonts w:ascii="Times New Roman" w:hAnsi="Times New Roman" w:cs="Times New Roman"/>
                <w:lang w:val="sl-SI"/>
              </w:rPr>
              <w:t xml:space="preserve">razrešiti. </w:t>
            </w:r>
            <w:r w:rsidR="005D4937" w:rsidRPr="00897286">
              <w:rPr>
                <w:rFonts w:ascii="Times New Roman" w:hAnsi="Times New Roman" w:cs="Times New Roman"/>
                <w:lang w:val="sl-SI"/>
              </w:rPr>
              <w:t>Ko doživi neuspeh, močno trpi, saj razlog pripisuje eni od svojih pomanjkljivosti in nezadostnosti, pomen lastnega uspeha pa skuša zmanjšati. Pogosto izgublja občutek za svoje lastno mišljenje in čutenje. Prav zaradi tega je zelo pomembno, da se zavedamo sebe in svoje zunanje</w:t>
            </w:r>
            <w:r w:rsidR="00FC21A0">
              <w:rPr>
                <w:rFonts w:ascii="Times New Roman" w:hAnsi="Times New Roman" w:cs="Times New Roman"/>
                <w:lang w:val="sl-SI"/>
              </w:rPr>
              <w:t>,</w:t>
            </w:r>
            <w:r w:rsidR="005D4937" w:rsidRPr="00897286">
              <w:rPr>
                <w:rFonts w:ascii="Times New Roman" w:hAnsi="Times New Roman" w:cs="Times New Roman"/>
                <w:lang w:val="sl-SI"/>
              </w:rPr>
              <w:t xml:space="preserve"> pa tudi notranje podobe</w:t>
            </w:r>
            <w:r w:rsidR="005D4937">
              <w:rPr>
                <w:rFonts w:ascii="Times New Roman" w:hAnsi="Times New Roman" w:cs="Times New Roman"/>
                <w:lang w:val="sl-SI"/>
              </w:rPr>
              <w:t xml:space="preserve">, kar želimo z zastavljenimi nalogami spodbuditi pri učencih. </w:t>
            </w:r>
            <w:r w:rsidR="005D4937" w:rsidRPr="00897286">
              <w:rPr>
                <w:rFonts w:ascii="Times New Roman" w:hAnsi="Times New Roman" w:cs="Times New Roman"/>
                <w:lang w:val="sl-SI"/>
              </w:rPr>
              <w:t>Spoštovanje sameg</w:t>
            </w:r>
            <w:r w:rsidR="008E3B68">
              <w:rPr>
                <w:rFonts w:ascii="Times New Roman" w:hAnsi="Times New Roman" w:cs="Times New Roman"/>
                <w:lang w:val="sl-SI"/>
              </w:rPr>
              <w:t>a sebe je ključni del, ki vodi v</w:t>
            </w:r>
            <w:r w:rsidR="005D4937" w:rsidRPr="00897286">
              <w:rPr>
                <w:rFonts w:ascii="Times New Roman" w:hAnsi="Times New Roman" w:cs="Times New Roman"/>
                <w:lang w:val="sl-SI"/>
              </w:rPr>
              <w:t xml:space="preserve"> suvereno osebnost, posledično pa v trdne in zdrave, uspešne odnose. </w:t>
            </w:r>
          </w:p>
          <w:p w:rsidR="0021714D" w:rsidRPr="00883328" w:rsidRDefault="0021714D">
            <w:pPr>
              <w:rPr>
                <w:rFonts w:ascii="Times New Roman" w:hAnsi="Times New Roman" w:cs="Times New Roman"/>
                <w:color w:val="FF0000"/>
                <w:lang w:val="sl-SI"/>
              </w:rPr>
            </w:pPr>
          </w:p>
        </w:tc>
      </w:tr>
      <w:tr w:rsidR="0021714D" w:rsidRPr="00880119" w:rsidTr="0021714D">
        <w:tc>
          <w:tcPr>
            <w:tcW w:w="9010" w:type="dxa"/>
          </w:tcPr>
          <w:p w:rsidR="009953B9" w:rsidRDefault="0021714D" w:rsidP="009953B9">
            <w:pPr>
              <w:rPr>
                <w:rFonts w:ascii="Times New Roman" w:hAnsi="Times New Roman" w:cs="Times New Roman"/>
                <w:b/>
                <w:lang w:val="sl-SI"/>
              </w:rPr>
            </w:pPr>
            <w:r w:rsidRPr="00A14DBF">
              <w:rPr>
                <w:rFonts w:ascii="Times New Roman" w:hAnsi="Times New Roman" w:cs="Times New Roman"/>
                <w:b/>
                <w:lang w:val="sl-SI"/>
              </w:rPr>
              <w:t xml:space="preserve">Navodilo/utemeljitev za starše: </w:t>
            </w:r>
          </w:p>
          <w:p w:rsidR="009953B9" w:rsidRDefault="009953B9" w:rsidP="009953B9">
            <w:pPr>
              <w:rPr>
                <w:rFonts w:ascii="Times New Roman" w:hAnsi="Times New Roman" w:cs="Times New Roman"/>
                <w:b/>
                <w:lang w:val="sl-SI"/>
              </w:rPr>
            </w:pPr>
          </w:p>
          <w:p w:rsidR="00E14AA0" w:rsidRDefault="00F45C79" w:rsidP="009953B9">
            <w:pPr>
              <w:jc w:val="both"/>
              <w:rPr>
                <w:rFonts w:ascii="Times New Roman" w:hAnsi="Times New Roman" w:cs="Times New Roman"/>
                <w:lang w:val="sl-SI"/>
              </w:rPr>
            </w:pPr>
            <w:r w:rsidRPr="00897286">
              <w:rPr>
                <w:rFonts w:ascii="Times New Roman" w:hAnsi="Times New Roman" w:cs="Times New Roman"/>
                <w:lang w:val="sl-SI"/>
              </w:rPr>
              <w:t>Osebnost je tisto</w:t>
            </w:r>
            <w:r w:rsidR="00FC21A0">
              <w:rPr>
                <w:rFonts w:ascii="Times New Roman" w:hAnsi="Times New Roman" w:cs="Times New Roman"/>
                <w:lang w:val="sl-SI"/>
              </w:rPr>
              <w:t>,</w:t>
            </w:r>
            <w:r w:rsidRPr="00897286">
              <w:rPr>
                <w:rFonts w:ascii="Times New Roman" w:hAnsi="Times New Roman" w:cs="Times New Roman"/>
                <w:lang w:val="sl-SI"/>
              </w:rPr>
              <w:t xml:space="preserve"> kar smo, samopodoba pa je naša predstava o tem, kaj smo. Z drugimi besedami: samopodoba je posameznikovo doživljanje samega sebe, </w:t>
            </w:r>
            <w:r w:rsidR="00FC21A0">
              <w:rPr>
                <w:rFonts w:ascii="Times New Roman" w:hAnsi="Times New Roman" w:cs="Times New Roman"/>
                <w:lang w:val="sl-SI"/>
              </w:rPr>
              <w:t xml:space="preserve">je </w:t>
            </w:r>
            <w:r w:rsidRPr="00897286">
              <w:rPr>
                <w:rFonts w:ascii="Times New Roman" w:hAnsi="Times New Roman" w:cs="Times New Roman"/>
                <w:lang w:val="sl-SI"/>
              </w:rPr>
              <w:t>množica odnosov, ki jih posameznik – zavestno ali nezavedno – vzpostavlja do samega sebe. </w:t>
            </w:r>
            <w:r w:rsidR="00D15FFC" w:rsidRPr="00897286">
              <w:rPr>
                <w:rFonts w:ascii="Times New Roman" w:hAnsi="Times New Roman" w:cs="Times New Roman"/>
                <w:lang w:val="sl-SI"/>
              </w:rPr>
              <w:t>Samopodoba je</w:t>
            </w:r>
            <w:r w:rsidR="00FC21A0">
              <w:rPr>
                <w:rFonts w:ascii="Times New Roman" w:hAnsi="Times New Roman" w:cs="Times New Roman"/>
                <w:lang w:val="sl-SI"/>
              </w:rPr>
              <w:t xml:space="preserve"> torej</w:t>
            </w:r>
            <w:r w:rsidR="00D15FFC" w:rsidRPr="00897286">
              <w:rPr>
                <w:rFonts w:ascii="Times New Roman" w:hAnsi="Times New Roman" w:cs="Times New Roman"/>
                <w:lang w:val="sl-SI"/>
              </w:rPr>
              <w:t xml:space="preserve"> sklop zaznav, misli in predstav o sebi, o tem, kdo in kaj smo. Je vse tisto, kar si </w:t>
            </w:r>
            <w:r w:rsidR="00D15FFC" w:rsidRPr="00897286">
              <w:rPr>
                <w:rFonts w:ascii="Times New Roman" w:hAnsi="Times New Roman" w:cs="Times New Roman"/>
                <w:lang w:val="sl-SI"/>
              </w:rPr>
              <w:lastRenderedPageBreak/>
              <w:t xml:space="preserve">mislimo o sebi, o svojih sposobnostih, lastnostih, svojem telesu, možnostih v življenju, uspehih in neuspehih. </w:t>
            </w:r>
          </w:p>
          <w:p w:rsidR="00533C30" w:rsidRDefault="00533C30" w:rsidP="009953B9">
            <w:pPr>
              <w:jc w:val="both"/>
              <w:rPr>
                <w:rFonts w:ascii="Times New Roman" w:hAnsi="Times New Roman" w:cs="Times New Roman"/>
                <w:lang w:val="sl-SI"/>
              </w:rPr>
            </w:pPr>
          </w:p>
          <w:p w:rsidR="00A14DBF" w:rsidRPr="00897286" w:rsidRDefault="00A14DBF" w:rsidP="009953B9">
            <w:pPr>
              <w:jc w:val="both"/>
              <w:rPr>
                <w:rFonts w:ascii="Times New Roman" w:hAnsi="Times New Roman" w:cs="Times New Roman"/>
                <w:lang w:val="sl-SI"/>
              </w:rPr>
            </w:pPr>
            <w:r w:rsidRPr="00897286">
              <w:rPr>
                <w:rFonts w:ascii="Times New Roman" w:hAnsi="Times New Roman" w:cs="Times New Roman"/>
                <w:lang w:val="sl-SI"/>
              </w:rPr>
              <w:t>Oseb</w:t>
            </w:r>
            <w:r w:rsidR="00284B31" w:rsidRPr="00897286">
              <w:rPr>
                <w:rFonts w:ascii="Times New Roman" w:hAnsi="Times New Roman" w:cs="Times New Roman"/>
                <w:lang w:val="sl-SI"/>
              </w:rPr>
              <w:t>a</w:t>
            </w:r>
            <w:r w:rsidR="00D15FFC" w:rsidRPr="00897286">
              <w:rPr>
                <w:rFonts w:ascii="Times New Roman" w:hAnsi="Times New Roman" w:cs="Times New Roman"/>
                <w:lang w:val="sl-SI"/>
              </w:rPr>
              <w:t xml:space="preserve"> z </w:t>
            </w:r>
            <w:r w:rsidR="00FC21A0">
              <w:rPr>
                <w:rFonts w:ascii="Times New Roman" w:hAnsi="Times New Roman" w:cs="Times New Roman"/>
                <w:lang w:val="sl-SI"/>
              </w:rPr>
              <w:t>negativno</w:t>
            </w:r>
            <w:r w:rsidR="00533C30">
              <w:rPr>
                <w:rFonts w:ascii="Times New Roman" w:hAnsi="Times New Roman" w:cs="Times New Roman"/>
                <w:lang w:val="sl-SI"/>
              </w:rPr>
              <w:t xml:space="preserve"> </w:t>
            </w:r>
            <w:r w:rsidR="00FC21A0">
              <w:rPr>
                <w:rFonts w:ascii="Times New Roman" w:hAnsi="Times New Roman" w:cs="Times New Roman"/>
                <w:lang w:val="sl-SI"/>
              </w:rPr>
              <w:t>samopodobo</w:t>
            </w:r>
            <w:r w:rsidRPr="00897286">
              <w:rPr>
                <w:rFonts w:ascii="Times New Roman" w:hAnsi="Times New Roman" w:cs="Times New Roman"/>
                <w:lang w:val="sl-SI"/>
              </w:rPr>
              <w:t xml:space="preserve"> bo hitro začutila </w:t>
            </w:r>
            <w:r w:rsidRPr="00897286">
              <w:rPr>
                <w:rStyle w:val="Fett"/>
                <w:rFonts w:ascii="Times New Roman" w:hAnsi="Times New Roman" w:cs="Times New Roman"/>
                <w:b w:val="0"/>
                <w:lang w:val="sl-SI"/>
              </w:rPr>
              <w:t xml:space="preserve">negotovost </w:t>
            </w:r>
            <w:r w:rsidRPr="00897286">
              <w:rPr>
                <w:rFonts w:ascii="Times New Roman" w:hAnsi="Times New Roman" w:cs="Times New Roman"/>
                <w:lang w:val="sl-SI"/>
              </w:rPr>
              <w:t>v last</w:t>
            </w:r>
            <w:r w:rsidR="00FC21A0">
              <w:rPr>
                <w:rFonts w:ascii="Times New Roman" w:hAnsi="Times New Roman" w:cs="Times New Roman"/>
                <w:lang w:val="sl-SI"/>
              </w:rPr>
              <w:t>no vrednost in sposobnosti, s či</w:t>
            </w:r>
            <w:r w:rsidRPr="00897286">
              <w:rPr>
                <w:rFonts w:ascii="Times New Roman" w:hAnsi="Times New Roman" w:cs="Times New Roman"/>
                <w:lang w:val="sl-SI"/>
              </w:rPr>
              <w:t xml:space="preserve">mer tvega, </w:t>
            </w:r>
            <w:r w:rsidR="00FC21A0" w:rsidRPr="00897286">
              <w:rPr>
                <w:rFonts w:ascii="Times New Roman" w:hAnsi="Times New Roman" w:cs="Times New Roman"/>
                <w:lang w:val="sl-SI"/>
              </w:rPr>
              <w:t xml:space="preserve">da bo odločitve </w:t>
            </w:r>
            <w:r w:rsidR="00FC21A0">
              <w:rPr>
                <w:rFonts w:ascii="Times New Roman" w:hAnsi="Times New Roman" w:cs="Times New Roman"/>
                <w:lang w:val="sl-SI"/>
              </w:rPr>
              <w:t>sprejemala</w:t>
            </w:r>
            <w:r w:rsidR="00533C30">
              <w:rPr>
                <w:rFonts w:ascii="Times New Roman" w:hAnsi="Times New Roman" w:cs="Times New Roman"/>
                <w:lang w:val="sl-SI"/>
              </w:rPr>
              <w:t xml:space="preserve"> </w:t>
            </w:r>
            <w:r w:rsidR="00FC21A0">
              <w:rPr>
                <w:rFonts w:ascii="Times New Roman" w:hAnsi="Times New Roman" w:cs="Times New Roman"/>
                <w:lang w:val="sl-SI"/>
              </w:rPr>
              <w:t>zato, da bi se obvarovala pred napakami</w:t>
            </w:r>
            <w:r w:rsidR="00FC21A0" w:rsidRPr="00897286">
              <w:rPr>
                <w:rFonts w:ascii="Times New Roman" w:hAnsi="Times New Roman" w:cs="Times New Roman"/>
                <w:b/>
                <w:lang w:val="sl-SI"/>
              </w:rPr>
              <w:t xml:space="preserve">. </w:t>
            </w:r>
            <w:r w:rsidRPr="00897286">
              <w:rPr>
                <w:rFonts w:ascii="Times New Roman" w:hAnsi="Times New Roman" w:cs="Times New Roman"/>
                <w:lang w:val="sl-SI"/>
              </w:rPr>
              <w:t>Taka</w:t>
            </w:r>
            <w:r w:rsidR="00533C30">
              <w:rPr>
                <w:rFonts w:ascii="Times New Roman" w:hAnsi="Times New Roman" w:cs="Times New Roman"/>
                <w:lang w:val="sl-SI"/>
              </w:rPr>
              <w:t xml:space="preserve"> </w:t>
            </w:r>
            <w:r w:rsidRPr="00897286">
              <w:rPr>
                <w:rFonts w:ascii="Times New Roman" w:hAnsi="Times New Roman" w:cs="Times New Roman"/>
                <w:lang w:val="sl-SI"/>
              </w:rPr>
              <w:t>oseba</w:t>
            </w:r>
            <w:r w:rsidR="00533C30">
              <w:rPr>
                <w:rFonts w:ascii="Times New Roman" w:hAnsi="Times New Roman" w:cs="Times New Roman"/>
                <w:lang w:val="sl-SI"/>
              </w:rPr>
              <w:t xml:space="preserve"> </w:t>
            </w:r>
            <w:r w:rsidRPr="00897286">
              <w:rPr>
                <w:rStyle w:val="Fett"/>
                <w:rFonts w:ascii="Times New Roman" w:hAnsi="Times New Roman" w:cs="Times New Roman"/>
                <w:b w:val="0"/>
                <w:lang w:val="sl-SI"/>
              </w:rPr>
              <w:t>si težko zaupa</w:t>
            </w:r>
            <w:r w:rsidR="00533C30">
              <w:rPr>
                <w:rStyle w:val="Fett"/>
                <w:rFonts w:ascii="Times New Roman" w:hAnsi="Times New Roman" w:cs="Times New Roman"/>
                <w:b w:val="0"/>
                <w:lang w:val="sl-SI"/>
              </w:rPr>
              <w:t xml:space="preserve"> </w:t>
            </w:r>
            <w:r w:rsidRPr="00897286">
              <w:rPr>
                <w:rFonts w:ascii="Times New Roman" w:hAnsi="Times New Roman" w:cs="Times New Roman"/>
                <w:lang w:val="sl-SI"/>
              </w:rPr>
              <w:t>in</w:t>
            </w:r>
            <w:r w:rsidR="00533C30">
              <w:rPr>
                <w:rFonts w:ascii="Times New Roman" w:hAnsi="Times New Roman" w:cs="Times New Roman"/>
                <w:lang w:val="sl-SI"/>
              </w:rPr>
              <w:t xml:space="preserve"> </w:t>
            </w:r>
            <w:r w:rsidR="008E3B68">
              <w:rPr>
                <w:rStyle w:val="Fett"/>
                <w:rFonts w:ascii="Times New Roman" w:hAnsi="Times New Roman" w:cs="Times New Roman"/>
                <w:b w:val="0"/>
                <w:lang w:val="sl-SI"/>
              </w:rPr>
              <w:t>težje premaga problemske</w:t>
            </w:r>
            <w:r w:rsidRPr="00897286">
              <w:rPr>
                <w:rStyle w:val="Fett"/>
                <w:rFonts w:ascii="Times New Roman" w:hAnsi="Times New Roman" w:cs="Times New Roman"/>
                <w:b w:val="0"/>
                <w:lang w:val="sl-SI"/>
              </w:rPr>
              <w:t xml:space="preserve"> situacije, </w:t>
            </w:r>
            <w:r w:rsidRPr="00897286">
              <w:rPr>
                <w:rFonts w:ascii="Times New Roman" w:hAnsi="Times New Roman" w:cs="Times New Roman"/>
                <w:lang w:val="sl-SI"/>
              </w:rPr>
              <w:t xml:space="preserve">ki jih želi </w:t>
            </w:r>
            <w:r w:rsidR="00E14AA0">
              <w:rPr>
                <w:rFonts w:ascii="Times New Roman" w:hAnsi="Times New Roman" w:cs="Times New Roman"/>
                <w:lang w:val="sl-SI"/>
              </w:rPr>
              <w:t xml:space="preserve">razrešiti. </w:t>
            </w:r>
            <w:r w:rsidRPr="00897286">
              <w:rPr>
                <w:rFonts w:ascii="Times New Roman" w:hAnsi="Times New Roman" w:cs="Times New Roman"/>
                <w:lang w:val="sl-SI"/>
              </w:rPr>
              <w:t>Ko doživi neuspeh, močno trpi, saj razlog pripisuje eni od svojih pomanjkljivosti in nezadostnosti, pomen lastnega uspeha pa skuša zmanjšati. Pogosto izgublja občutek za svoje lastno mišljenje in čutenje. Prav zaradi tega je zelo pomembno, da se zavedamo sebe in svoje</w:t>
            </w:r>
            <w:r w:rsidR="00533C30">
              <w:rPr>
                <w:rFonts w:ascii="Times New Roman" w:hAnsi="Times New Roman" w:cs="Times New Roman"/>
                <w:lang w:val="sl-SI"/>
              </w:rPr>
              <w:t xml:space="preserve"> </w:t>
            </w:r>
            <w:r w:rsidRPr="00897286">
              <w:rPr>
                <w:rFonts w:ascii="Times New Roman" w:hAnsi="Times New Roman" w:cs="Times New Roman"/>
                <w:lang w:val="sl-SI"/>
              </w:rPr>
              <w:t>zunanje</w:t>
            </w:r>
            <w:r w:rsidR="00FC21A0">
              <w:rPr>
                <w:rFonts w:ascii="Times New Roman" w:hAnsi="Times New Roman" w:cs="Times New Roman"/>
                <w:lang w:val="sl-SI"/>
              </w:rPr>
              <w:t xml:space="preserve"> in </w:t>
            </w:r>
            <w:r w:rsidR="00F9070D" w:rsidRPr="00897286">
              <w:rPr>
                <w:rFonts w:ascii="Times New Roman" w:hAnsi="Times New Roman" w:cs="Times New Roman"/>
                <w:lang w:val="sl-SI"/>
              </w:rPr>
              <w:t>notranje</w:t>
            </w:r>
            <w:r w:rsidRPr="00897286">
              <w:rPr>
                <w:rFonts w:ascii="Times New Roman" w:hAnsi="Times New Roman" w:cs="Times New Roman"/>
                <w:lang w:val="sl-SI"/>
              </w:rPr>
              <w:t xml:space="preserve"> podobe</w:t>
            </w:r>
            <w:r w:rsidR="00E14AA0">
              <w:rPr>
                <w:rFonts w:ascii="Times New Roman" w:hAnsi="Times New Roman" w:cs="Times New Roman"/>
                <w:lang w:val="sl-SI"/>
              </w:rPr>
              <w:t xml:space="preserve">, kar želimo z zastavljenimi nalogami spodbuditi pri učencih. </w:t>
            </w:r>
            <w:r w:rsidRPr="00897286">
              <w:rPr>
                <w:rFonts w:ascii="Times New Roman" w:hAnsi="Times New Roman" w:cs="Times New Roman"/>
                <w:lang w:val="sl-SI"/>
              </w:rPr>
              <w:t>Spoštovanje samega sebe je ključni del, ki vodi v suvereno osebnost, posledično pa v trdne in zdrave</w:t>
            </w:r>
            <w:r w:rsidR="00F9070D" w:rsidRPr="00897286">
              <w:rPr>
                <w:rFonts w:ascii="Times New Roman" w:hAnsi="Times New Roman" w:cs="Times New Roman"/>
                <w:lang w:val="sl-SI"/>
              </w:rPr>
              <w:t xml:space="preserve">, uspešne </w:t>
            </w:r>
            <w:r w:rsidRPr="00897286">
              <w:rPr>
                <w:rFonts w:ascii="Times New Roman" w:hAnsi="Times New Roman" w:cs="Times New Roman"/>
                <w:lang w:val="sl-SI"/>
              </w:rPr>
              <w:t>odnose.</w:t>
            </w:r>
          </w:p>
          <w:p w:rsidR="00F9070D" w:rsidRPr="00897286" w:rsidRDefault="00A14DBF" w:rsidP="009953B9">
            <w:pPr>
              <w:spacing w:before="100" w:beforeAutospacing="1" w:after="100" w:afterAutospacing="1"/>
              <w:jc w:val="both"/>
              <w:rPr>
                <w:rFonts w:ascii="Times New Roman" w:hAnsi="Times New Roman" w:cs="Times New Roman"/>
                <w:lang w:val="sl-SI"/>
              </w:rPr>
            </w:pPr>
            <w:r w:rsidRPr="00897286">
              <w:rPr>
                <w:rFonts w:ascii="Times New Roman" w:hAnsi="Times New Roman" w:cs="Times New Roman"/>
                <w:lang w:val="sl-SI"/>
              </w:rPr>
              <w:t>Dobro se je zavedati, da</w:t>
            </w:r>
            <w:r w:rsidR="00FC21A0">
              <w:rPr>
                <w:rFonts w:ascii="Times New Roman" w:hAnsi="Times New Roman" w:cs="Times New Roman"/>
                <w:lang w:val="sl-SI"/>
              </w:rPr>
              <w:t xml:space="preserve"> lahko otroku pomagamo razvijati</w:t>
            </w:r>
            <w:r w:rsidR="00533C30">
              <w:rPr>
                <w:rFonts w:ascii="Times New Roman" w:hAnsi="Times New Roman" w:cs="Times New Roman"/>
                <w:lang w:val="sl-SI"/>
              </w:rPr>
              <w:t xml:space="preserve"> </w:t>
            </w:r>
            <w:r w:rsidR="00FC21A0">
              <w:rPr>
                <w:rFonts w:ascii="Times New Roman" w:hAnsi="Times New Roman" w:cs="Times New Roman"/>
                <w:lang w:val="sl-SI"/>
              </w:rPr>
              <w:t>pozitivno samopodobo, pri tem pa imate ključno vlogo prav starši</w:t>
            </w:r>
            <w:r w:rsidR="00897286" w:rsidRPr="00897286">
              <w:rPr>
                <w:rFonts w:ascii="Times New Roman" w:hAnsi="Times New Roman" w:cs="Times New Roman"/>
                <w:lang w:val="sl-SI"/>
              </w:rPr>
              <w:t xml:space="preserve">. Otrok namreč </w:t>
            </w:r>
            <w:r w:rsidR="009953B9" w:rsidRPr="00897286">
              <w:rPr>
                <w:rFonts w:ascii="Times New Roman" w:hAnsi="Times New Roman" w:cs="Times New Roman"/>
                <w:lang w:val="sl-SI"/>
              </w:rPr>
              <w:t>ponotranji (realno) zaupanje te</w:t>
            </w:r>
            <w:r w:rsidR="00E14AA0">
              <w:rPr>
                <w:rFonts w:ascii="Times New Roman" w:hAnsi="Times New Roman" w:cs="Times New Roman"/>
                <w:lang w:val="sl-SI"/>
              </w:rPr>
              <w:t xml:space="preserve">r spodbude, ki mu jih izkazujete </w:t>
            </w:r>
            <w:r w:rsidR="009953B9" w:rsidRPr="00897286">
              <w:rPr>
                <w:rFonts w:ascii="Times New Roman" w:hAnsi="Times New Roman" w:cs="Times New Roman"/>
                <w:lang w:val="sl-SI"/>
              </w:rPr>
              <w:t xml:space="preserve">starši, pa tudi izkušnje, </w:t>
            </w:r>
            <w:r w:rsidR="00FC21A0">
              <w:rPr>
                <w:rFonts w:ascii="Times New Roman" w:hAnsi="Times New Roman" w:cs="Times New Roman"/>
                <w:lang w:val="sl-SI"/>
              </w:rPr>
              <w:t>ki jih je pridobil samostojno. Ot</w:t>
            </w:r>
            <w:r w:rsidR="009953B9" w:rsidRPr="00897286">
              <w:rPr>
                <w:rFonts w:ascii="Times New Roman" w:hAnsi="Times New Roman" w:cs="Times New Roman"/>
                <w:lang w:val="sl-SI"/>
              </w:rPr>
              <w:t>rok svoje samospoštovanje gradi na osnovi s</w:t>
            </w:r>
            <w:r w:rsidR="00E14AA0">
              <w:rPr>
                <w:rFonts w:ascii="Times New Roman" w:hAnsi="Times New Roman" w:cs="Times New Roman"/>
                <w:lang w:val="sl-SI"/>
              </w:rPr>
              <w:t xml:space="preserve">poštovanja, ki mu ga izkazujejo </w:t>
            </w:r>
            <w:r w:rsidR="00FC21A0">
              <w:rPr>
                <w:rFonts w:ascii="Times New Roman" w:hAnsi="Times New Roman" w:cs="Times New Roman"/>
                <w:lang w:val="sl-SI"/>
              </w:rPr>
              <w:t>pomembni odrasli, ter tako, da se poistoveti</w:t>
            </w:r>
            <w:r w:rsidR="009953B9" w:rsidRPr="00897286">
              <w:rPr>
                <w:rFonts w:ascii="Times New Roman" w:hAnsi="Times New Roman" w:cs="Times New Roman"/>
                <w:lang w:val="sl-SI"/>
              </w:rPr>
              <w:t xml:space="preserve"> z zgledi, kako si </w:t>
            </w:r>
            <w:r w:rsidR="00897286" w:rsidRPr="00897286">
              <w:rPr>
                <w:rFonts w:ascii="Times New Roman" w:hAnsi="Times New Roman" w:cs="Times New Roman"/>
                <w:lang w:val="sl-SI"/>
              </w:rPr>
              <w:t>spoštovanje izkazujejo odrasli</w:t>
            </w:r>
            <w:r w:rsidR="00FC21A0">
              <w:rPr>
                <w:rFonts w:ascii="Times New Roman" w:hAnsi="Times New Roman" w:cs="Times New Roman"/>
                <w:lang w:val="sl-SI"/>
              </w:rPr>
              <w:t xml:space="preserve">, na primer starši. </w:t>
            </w:r>
          </w:p>
          <w:p w:rsidR="00533C30" w:rsidRPr="00897286" w:rsidRDefault="00A14DBF" w:rsidP="00FC21A0">
            <w:pPr>
              <w:spacing w:before="100" w:beforeAutospacing="1" w:after="100" w:afterAutospacing="1"/>
              <w:jc w:val="both"/>
              <w:rPr>
                <w:rFonts w:ascii="Times New Roman" w:hAnsi="Times New Roman" w:cs="Times New Roman"/>
                <w:lang w:val="sl-SI"/>
              </w:rPr>
            </w:pPr>
            <w:r w:rsidRPr="00897286">
              <w:rPr>
                <w:rFonts w:ascii="Times New Roman" w:hAnsi="Times New Roman" w:cs="Times New Roman"/>
                <w:lang w:val="sl-SI"/>
              </w:rPr>
              <w:t xml:space="preserve">Življenje samo po sebi prinaša obdobja, </w:t>
            </w:r>
            <w:r w:rsidR="00FC21A0">
              <w:rPr>
                <w:rFonts w:ascii="Times New Roman" w:hAnsi="Times New Roman" w:cs="Times New Roman"/>
                <w:lang w:val="sl-SI"/>
              </w:rPr>
              <w:t>ko smo manj samozavestni ali imamo negativno samopodobo</w:t>
            </w:r>
            <w:r w:rsidRPr="00897286">
              <w:rPr>
                <w:rFonts w:ascii="Times New Roman" w:hAnsi="Times New Roman" w:cs="Times New Roman"/>
                <w:lang w:val="sl-SI"/>
              </w:rPr>
              <w:t xml:space="preserve">, in spet druga, ko smo nase ponosni. Ne gre torej za trajno stanje, razen če se z njim sprijaznimo in </w:t>
            </w:r>
            <w:r w:rsidR="00FC21A0">
              <w:rPr>
                <w:rFonts w:ascii="Times New Roman" w:hAnsi="Times New Roman" w:cs="Times New Roman"/>
                <w:lang w:val="sl-SI"/>
              </w:rPr>
              <w:t xml:space="preserve">ga </w:t>
            </w:r>
            <w:r w:rsidRPr="00897286">
              <w:rPr>
                <w:rFonts w:ascii="Times New Roman" w:hAnsi="Times New Roman" w:cs="Times New Roman"/>
                <w:lang w:val="sl-SI"/>
              </w:rPr>
              <w:t>tako determiniramo</w:t>
            </w:r>
            <w:r w:rsidRPr="009953B9">
              <w:rPr>
                <w:rFonts w:ascii="Times New Roman" w:hAnsi="Times New Roman" w:cs="Times New Roman"/>
                <w:lang w:val="sl-SI"/>
              </w:rPr>
              <w:t>.</w:t>
            </w:r>
          </w:p>
        </w:tc>
      </w:tr>
      <w:tr w:rsidR="0021714D" w:rsidRPr="00880119" w:rsidTr="0021714D">
        <w:tc>
          <w:tcPr>
            <w:tcW w:w="9010" w:type="dxa"/>
          </w:tcPr>
          <w:p w:rsidR="0021714D" w:rsidRPr="00A6225C" w:rsidRDefault="0021714D" w:rsidP="00D2238C">
            <w:pPr>
              <w:jc w:val="both"/>
              <w:rPr>
                <w:rFonts w:ascii="Times New Roman" w:hAnsi="Times New Roman" w:cs="Times New Roman"/>
                <w:i/>
                <w:lang w:val="sl-SI"/>
              </w:rPr>
            </w:pPr>
            <w:r w:rsidRPr="00A6225C">
              <w:rPr>
                <w:rFonts w:ascii="Times New Roman" w:hAnsi="Times New Roman" w:cs="Times New Roman"/>
                <w:b/>
                <w:lang w:val="sl-SI"/>
              </w:rPr>
              <w:lastRenderedPageBreak/>
              <w:t>Navodilo za učence</w:t>
            </w:r>
            <w:r w:rsidRPr="00A6225C">
              <w:rPr>
                <w:rFonts w:ascii="Times New Roman" w:hAnsi="Times New Roman" w:cs="Times New Roman"/>
                <w:i/>
                <w:lang w:val="sl-SI"/>
              </w:rPr>
              <w:t>:</w:t>
            </w:r>
          </w:p>
          <w:p w:rsidR="005D4E33" w:rsidRPr="00A6225C" w:rsidRDefault="005D4E33" w:rsidP="00D2238C">
            <w:pPr>
              <w:jc w:val="both"/>
              <w:rPr>
                <w:rFonts w:ascii="Times New Roman" w:hAnsi="Times New Roman" w:cs="Times New Roman"/>
                <w:i/>
                <w:lang w:val="sl-SI"/>
              </w:rPr>
            </w:pPr>
          </w:p>
          <w:p w:rsidR="00D2238C" w:rsidRPr="00A6225C" w:rsidRDefault="00F45C79" w:rsidP="00D2238C">
            <w:pPr>
              <w:jc w:val="both"/>
              <w:rPr>
                <w:rFonts w:ascii="Times New Roman" w:eastAsia="Times New Roman" w:hAnsi="Times New Roman" w:cs="Times New Roman"/>
                <w:lang w:val="sl-SI" w:eastAsia="de-DE"/>
              </w:rPr>
            </w:pPr>
            <w:r w:rsidRPr="00511066">
              <w:rPr>
                <w:rFonts w:ascii="Times New Roman" w:hAnsi="Times New Roman" w:cs="Times New Roman"/>
                <w:lang w:val="sl-SI"/>
              </w:rPr>
              <w:t>Samopodoba je naša predstava o tem, kaj smo, kakšno mnenje</w:t>
            </w:r>
            <w:r w:rsidR="00B14588">
              <w:rPr>
                <w:rFonts w:ascii="Times New Roman" w:hAnsi="Times New Roman" w:cs="Times New Roman"/>
                <w:lang w:val="sl-SI"/>
              </w:rPr>
              <w:t xml:space="preserve"> in predstavo</w:t>
            </w:r>
            <w:r w:rsidRPr="00511066">
              <w:rPr>
                <w:rFonts w:ascii="Times New Roman" w:hAnsi="Times New Roman" w:cs="Times New Roman"/>
                <w:lang w:val="sl-SI"/>
              </w:rPr>
              <w:t xml:space="preserve"> imam </w:t>
            </w:r>
            <w:r w:rsidR="00511066" w:rsidRPr="00511066">
              <w:rPr>
                <w:rFonts w:ascii="Times New Roman" w:hAnsi="Times New Roman" w:cs="Times New Roman"/>
                <w:lang w:val="sl-SI"/>
              </w:rPr>
              <w:t xml:space="preserve">o sebi, </w:t>
            </w:r>
            <w:r w:rsidRPr="00511066">
              <w:rPr>
                <w:rFonts w:ascii="Times New Roman" w:hAnsi="Times New Roman" w:cs="Times New Roman"/>
                <w:lang w:val="sl-SI"/>
              </w:rPr>
              <w:t xml:space="preserve">kako </w:t>
            </w:r>
            <w:r w:rsidRPr="00B14588">
              <w:rPr>
                <w:rFonts w:ascii="Times New Roman" w:hAnsi="Times New Roman" w:cs="Times New Roman"/>
                <w:lang w:val="sl-SI"/>
              </w:rPr>
              <w:t>doživljamo</w:t>
            </w:r>
            <w:r w:rsidR="00511066" w:rsidRPr="00B14588">
              <w:rPr>
                <w:rFonts w:ascii="Times New Roman" w:hAnsi="Times New Roman" w:cs="Times New Roman"/>
                <w:lang w:val="sl-SI"/>
              </w:rPr>
              <w:t xml:space="preserve"> samega sebe. </w:t>
            </w:r>
            <w:r w:rsidR="00B14588" w:rsidRPr="00B14588">
              <w:rPr>
                <w:rFonts w:ascii="Times New Roman" w:hAnsi="Times New Roman" w:cs="Times New Roman"/>
                <w:lang w:val="sl-SI"/>
              </w:rPr>
              <w:t>Je vse tisto, kar si mislimo o sebi, o svojih sposobnostih, lastnostih, svojem telesu, možnostih v življenju, uspehih in neuspehih.</w:t>
            </w:r>
            <w:r w:rsidR="00533C30">
              <w:rPr>
                <w:rFonts w:ascii="Times New Roman" w:hAnsi="Times New Roman" w:cs="Times New Roman"/>
                <w:lang w:val="sl-SI"/>
              </w:rPr>
              <w:t xml:space="preserve"> </w:t>
            </w:r>
            <w:r w:rsidR="00FC21A0">
              <w:rPr>
                <w:rFonts w:ascii="Times New Roman" w:hAnsi="Times New Roman" w:cs="Times New Roman"/>
                <w:lang w:val="sl-SI"/>
              </w:rPr>
              <w:t>Na tvojo samopodobo</w:t>
            </w:r>
            <w:r w:rsidR="00D2238C" w:rsidRPr="00A6225C">
              <w:rPr>
                <w:rFonts w:ascii="Times New Roman" w:hAnsi="Times New Roman" w:cs="Times New Roman"/>
                <w:lang w:val="sl-SI"/>
              </w:rPr>
              <w:t xml:space="preserve"> močno vplivajo</w:t>
            </w:r>
            <w:r w:rsidR="00FC21A0">
              <w:rPr>
                <w:rFonts w:ascii="Times New Roman" w:hAnsi="Times New Roman" w:cs="Times New Roman"/>
                <w:lang w:val="sl-SI"/>
              </w:rPr>
              <w:t xml:space="preserve"> tudi</w:t>
            </w:r>
            <w:r w:rsidR="00D2238C" w:rsidRPr="00A6225C">
              <w:rPr>
                <w:rFonts w:ascii="Times New Roman" w:hAnsi="Times New Roman" w:cs="Times New Roman"/>
                <w:lang w:val="sl-SI"/>
              </w:rPr>
              <w:t xml:space="preserve"> tvoji prijatelji, družina in znanci. Včasih se tega zavedaš, včasih pa ne – včasih je to dobro, spet drugič ni. V nadaljevanju reši nalogo, s katero boš svojo samopodobo lahko okrepil/-a </w:t>
            </w:r>
            <w:r w:rsidR="00FC21A0">
              <w:rPr>
                <w:rFonts w:ascii="Times New Roman" w:hAnsi="Times New Roman" w:cs="Times New Roman"/>
                <w:lang w:val="sl-SI"/>
              </w:rPr>
              <w:t>s pomočjo izjav od tebi pomembnih oseb.</w:t>
            </w:r>
            <w:r w:rsidR="00D2238C" w:rsidRPr="00A6225C">
              <w:rPr>
                <w:rFonts w:ascii="Times New Roman" w:eastAsia="Times New Roman" w:hAnsi="Times New Roman" w:cs="Times New Roman"/>
                <w:lang w:val="sl-SI" w:eastAsia="de-DE"/>
              </w:rPr>
              <w:t xml:space="preserve">Včasih sami sebe vidimo slabše, kot nas vidijo drugi, spet drugič pa se nam zdi, da je neka naša lastnost dobra, pa se okolica s tem ne strinja. </w:t>
            </w:r>
          </w:p>
          <w:p w:rsidR="00D2238C" w:rsidRPr="00A6225C" w:rsidRDefault="00D2238C" w:rsidP="00D2238C">
            <w:pPr>
              <w:jc w:val="both"/>
              <w:rPr>
                <w:rFonts w:ascii="Times New Roman" w:eastAsia="Times New Roman" w:hAnsi="Times New Roman" w:cs="Times New Roman"/>
                <w:lang w:val="sl-SI" w:eastAsia="de-DE"/>
              </w:rPr>
            </w:pPr>
          </w:p>
          <w:p w:rsidR="0021714D" w:rsidRPr="00A6225C" w:rsidRDefault="00FC21A0" w:rsidP="00D2238C">
            <w:pPr>
              <w:jc w:val="both"/>
              <w:rPr>
                <w:rFonts w:ascii="Times New Roman" w:hAnsi="Times New Roman" w:cs="Times New Roman"/>
                <w:lang w:val="sl-SI"/>
              </w:rPr>
            </w:pPr>
            <w:r>
              <w:rPr>
                <w:rFonts w:ascii="Times New Roman" w:hAnsi="Times New Roman" w:cs="Times New Roman"/>
                <w:lang w:val="sl-SI"/>
              </w:rPr>
              <w:t>Vaja ti bo pomagala pri</w:t>
            </w:r>
            <w:r w:rsidR="00D2238C" w:rsidRPr="00A6225C">
              <w:rPr>
                <w:rFonts w:ascii="Times New Roman" w:hAnsi="Times New Roman" w:cs="Times New Roman"/>
                <w:lang w:val="sl-SI"/>
              </w:rPr>
              <w:t xml:space="preserve"> spoznavanju </w:t>
            </w:r>
            <w:r>
              <w:rPr>
                <w:rFonts w:ascii="Times New Roman" w:hAnsi="Times New Roman" w:cs="Times New Roman"/>
                <w:lang w:val="sl-SI"/>
              </w:rPr>
              <w:t xml:space="preserve">samega </w:t>
            </w:r>
            <w:r w:rsidR="00D2238C" w:rsidRPr="00A6225C">
              <w:rPr>
                <w:rFonts w:ascii="Times New Roman" w:hAnsi="Times New Roman" w:cs="Times New Roman"/>
                <w:lang w:val="sl-SI"/>
              </w:rPr>
              <w:t>sebe</w:t>
            </w:r>
            <w:r>
              <w:rPr>
                <w:rFonts w:ascii="Times New Roman" w:hAnsi="Times New Roman" w:cs="Times New Roman"/>
                <w:lang w:val="sl-SI"/>
              </w:rPr>
              <w:t>/same sebe</w:t>
            </w:r>
            <w:r w:rsidR="00D2238C" w:rsidRPr="00A6225C">
              <w:rPr>
                <w:rFonts w:ascii="Times New Roman" w:hAnsi="Times New Roman" w:cs="Times New Roman"/>
                <w:lang w:val="sl-SI"/>
              </w:rPr>
              <w:t>. Izvajaš jo lahko sam</w:t>
            </w:r>
            <w:r>
              <w:rPr>
                <w:rFonts w:ascii="Times New Roman" w:hAnsi="Times New Roman" w:cs="Times New Roman"/>
                <w:lang w:val="sl-SI"/>
              </w:rPr>
              <w:t>/-a</w:t>
            </w:r>
            <w:r w:rsidR="00D2238C" w:rsidRPr="00A6225C">
              <w:rPr>
                <w:rFonts w:ascii="Times New Roman" w:hAnsi="Times New Roman" w:cs="Times New Roman"/>
                <w:lang w:val="sl-SI"/>
              </w:rPr>
              <w:t xml:space="preserve"> in </w:t>
            </w:r>
            <w:r>
              <w:rPr>
                <w:rFonts w:ascii="Times New Roman" w:hAnsi="Times New Roman" w:cs="Times New Roman"/>
                <w:lang w:val="sl-SI"/>
              </w:rPr>
              <w:t>tako</w:t>
            </w:r>
            <w:r w:rsidR="00D2238C" w:rsidRPr="00A6225C">
              <w:rPr>
                <w:rFonts w:ascii="Times New Roman" w:hAnsi="Times New Roman" w:cs="Times New Roman"/>
                <w:lang w:val="sl-SI"/>
              </w:rPr>
              <w:t xml:space="preserve"> s svojimi </w:t>
            </w:r>
            <w:r>
              <w:rPr>
                <w:rFonts w:ascii="Times New Roman" w:hAnsi="Times New Roman" w:cs="Times New Roman"/>
                <w:lang w:val="sl-SI"/>
              </w:rPr>
              <w:t xml:space="preserve">pozitivno naravnanimi </w:t>
            </w:r>
            <w:r w:rsidR="00D2238C" w:rsidRPr="00A6225C">
              <w:rPr>
                <w:rFonts w:ascii="Times New Roman" w:hAnsi="Times New Roman" w:cs="Times New Roman"/>
                <w:lang w:val="sl-SI"/>
              </w:rPr>
              <w:t>mislimi kre</w:t>
            </w:r>
            <w:r w:rsidR="008E3B68">
              <w:rPr>
                <w:rFonts w:ascii="Times New Roman" w:hAnsi="Times New Roman" w:cs="Times New Roman"/>
                <w:lang w:val="sl-SI"/>
              </w:rPr>
              <w:t>piš svojo samopodobo. Ker pa smo ti pripravili</w:t>
            </w:r>
            <w:r>
              <w:rPr>
                <w:rFonts w:ascii="Times New Roman" w:hAnsi="Times New Roman" w:cs="Times New Roman"/>
                <w:lang w:val="sl-SI"/>
              </w:rPr>
              <w:t xml:space="preserve"> tudi</w:t>
            </w:r>
            <w:r w:rsidR="00D2238C" w:rsidRPr="00A6225C">
              <w:rPr>
                <w:rFonts w:ascii="Times New Roman" w:hAnsi="Times New Roman" w:cs="Times New Roman"/>
                <w:lang w:val="sl-SI"/>
              </w:rPr>
              <w:t xml:space="preserve"> navodila za starše/sorojence/prijatelje, vključi tudi njih, saj boš tako spoznal, kakšno mnenje imajo drugi o tebi. </w:t>
            </w:r>
            <w:r>
              <w:rPr>
                <w:rFonts w:ascii="Times New Roman" w:hAnsi="Times New Roman" w:cs="Times New Roman"/>
                <w:lang w:val="sl-SI"/>
              </w:rPr>
              <w:t>Skozi</w:t>
            </w:r>
            <w:r w:rsidR="00D2238C" w:rsidRPr="00A6225C">
              <w:rPr>
                <w:rFonts w:ascii="Times New Roman" w:hAnsi="Times New Roman" w:cs="Times New Roman"/>
                <w:lang w:val="sl-SI"/>
              </w:rPr>
              <w:t xml:space="preserve"> vajo boš s svojimi bližnjimi </w:t>
            </w:r>
            <w:r>
              <w:rPr>
                <w:rFonts w:ascii="Times New Roman" w:hAnsi="Times New Roman" w:cs="Times New Roman"/>
                <w:lang w:val="sl-SI"/>
              </w:rPr>
              <w:t>lahko</w:t>
            </w:r>
            <w:r w:rsidR="00D2238C" w:rsidRPr="00A6225C">
              <w:rPr>
                <w:rFonts w:ascii="Times New Roman" w:hAnsi="Times New Roman" w:cs="Times New Roman"/>
                <w:lang w:val="sl-SI"/>
              </w:rPr>
              <w:t xml:space="preserve"> vzpostavil</w:t>
            </w:r>
            <w:r>
              <w:rPr>
                <w:rFonts w:ascii="Times New Roman" w:hAnsi="Times New Roman" w:cs="Times New Roman"/>
                <w:lang w:val="sl-SI"/>
              </w:rPr>
              <w:t>/-a</w:t>
            </w:r>
            <w:r w:rsidR="00D2238C" w:rsidRPr="00A6225C">
              <w:rPr>
                <w:rFonts w:ascii="Times New Roman" w:hAnsi="Times New Roman" w:cs="Times New Roman"/>
                <w:lang w:val="sl-SI"/>
              </w:rPr>
              <w:t xml:space="preserve"> bolj odprt odnos.</w:t>
            </w:r>
          </w:p>
          <w:p w:rsidR="005D4E33" w:rsidRPr="00A6225C" w:rsidRDefault="005D4E33" w:rsidP="00D2238C">
            <w:pPr>
              <w:jc w:val="both"/>
              <w:rPr>
                <w:rFonts w:ascii="Times New Roman" w:hAnsi="Times New Roman" w:cs="Times New Roman"/>
                <w:i/>
                <w:color w:val="FF0000"/>
                <w:lang w:val="sl-SI"/>
              </w:rPr>
            </w:pPr>
          </w:p>
        </w:tc>
      </w:tr>
      <w:tr w:rsidR="0021714D" w:rsidRPr="00880119" w:rsidTr="0021714D">
        <w:tc>
          <w:tcPr>
            <w:tcW w:w="9010" w:type="dxa"/>
          </w:tcPr>
          <w:p w:rsidR="0021714D" w:rsidRPr="00A6225C" w:rsidRDefault="0021714D" w:rsidP="0021714D">
            <w:pPr>
              <w:rPr>
                <w:rFonts w:ascii="Times New Roman" w:hAnsi="Times New Roman" w:cs="Times New Roman"/>
                <w:i/>
                <w:color w:val="222222"/>
                <w:shd w:val="clear" w:color="auto" w:fill="FFFFFF"/>
                <w:lang w:val="sl-SI"/>
              </w:rPr>
            </w:pPr>
            <w:r w:rsidRPr="00A6225C">
              <w:rPr>
                <w:rFonts w:ascii="Times New Roman" w:hAnsi="Times New Roman" w:cs="Times New Roman"/>
                <w:b/>
                <w:lang w:val="sl-SI"/>
              </w:rPr>
              <w:t>Potek aktivnosti</w:t>
            </w:r>
            <w:r w:rsidR="002D1121">
              <w:rPr>
                <w:rFonts w:ascii="Times New Roman" w:hAnsi="Times New Roman" w:cs="Times New Roman"/>
                <w:b/>
                <w:lang w:val="sl-SI"/>
              </w:rPr>
              <w:t xml:space="preserve"> ZA UČENCE</w:t>
            </w:r>
            <w:r w:rsidR="007151D8">
              <w:rPr>
                <w:rFonts w:ascii="Times New Roman" w:hAnsi="Times New Roman" w:cs="Times New Roman"/>
                <w:b/>
                <w:lang w:val="sl-SI"/>
              </w:rPr>
              <w:t xml:space="preserve"> – SAMOSTOJNO</w:t>
            </w:r>
            <w:r w:rsidR="002D1121">
              <w:rPr>
                <w:rFonts w:ascii="Times New Roman" w:hAnsi="Times New Roman" w:cs="Times New Roman"/>
                <w:b/>
                <w:lang w:val="sl-SI"/>
              </w:rPr>
              <w:t>:</w:t>
            </w:r>
          </w:p>
          <w:p w:rsidR="006E3AF6" w:rsidRPr="00A6225C" w:rsidRDefault="006E3AF6" w:rsidP="0021714D">
            <w:pPr>
              <w:rPr>
                <w:rFonts w:ascii="Times New Roman" w:hAnsi="Times New Roman" w:cs="Times New Roman"/>
                <w:i/>
                <w:color w:val="222222"/>
                <w:shd w:val="clear" w:color="auto" w:fill="FFFFFF"/>
                <w:lang w:val="sl-SI"/>
              </w:rPr>
            </w:pPr>
          </w:p>
          <w:p w:rsidR="006E3AF6" w:rsidRPr="00A6225C" w:rsidRDefault="006E3AF6" w:rsidP="006E3AF6">
            <w:pPr>
              <w:pStyle w:val="Listenabsatz"/>
              <w:numPr>
                <w:ilvl w:val="0"/>
                <w:numId w:val="3"/>
              </w:numPr>
              <w:jc w:val="both"/>
              <w:rPr>
                <w:rFonts w:ascii="Times New Roman" w:hAnsi="Times New Roman" w:cs="Times New Roman"/>
                <w:lang w:val="sl-SI"/>
              </w:rPr>
            </w:pPr>
            <w:r w:rsidRPr="00A6225C">
              <w:rPr>
                <w:rFonts w:ascii="Times New Roman" w:hAnsi="Times New Roman" w:cs="Times New Roman"/>
                <w:lang w:val="sl-SI"/>
              </w:rPr>
              <w:t>Zajemi sapo, udobno se namesti, saj želim</w:t>
            </w:r>
            <w:r w:rsidR="00FC21A0">
              <w:rPr>
                <w:rFonts w:ascii="Times New Roman" w:hAnsi="Times New Roman" w:cs="Times New Roman"/>
                <w:lang w:val="sl-SI"/>
              </w:rPr>
              <w:t>o</w:t>
            </w:r>
            <w:r w:rsidRPr="00A6225C">
              <w:rPr>
                <w:rFonts w:ascii="Times New Roman" w:hAnsi="Times New Roman" w:cs="Times New Roman"/>
                <w:lang w:val="sl-SI"/>
              </w:rPr>
              <w:t>, da si ob izvajanju te naloge umirjen/-a in sproščen/-a.</w:t>
            </w:r>
          </w:p>
          <w:p w:rsidR="006E3AF6" w:rsidRPr="00A6225C" w:rsidRDefault="006E3AF6" w:rsidP="006E3AF6">
            <w:pPr>
              <w:pStyle w:val="Listenabsatz"/>
              <w:jc w:val="both"/>
              <w:rPr>
                <w:rFonts w:ascii="Times New Roman" w:hAnsi="Times New Roman" w:cs="Times New Roman"/>
                <w:lang w:val="sl-SI"/>
              </w:rPr>
            </w:pPr>
          </w:p>
          <w:p w:rsidR="004103A0" w:rsidRPr="00A6225C" w:rsidRDefault="006E3AF6" w:rsidP="004103A0">
            <w:pPr>
              <w:pStyle w:val="Listenabsatz"/>
              <w:numPr>
                <w:ilvl w:val="0"/>
                <w:numId w:val="3"/>
              </w:numPr>
              <w:spacing w:before="100" w:beforeAutospacing="1" w:after="100" w:afterAutospacing="1"/>
              <w:jc w:val="both"/>
              <w:rPr>
                <w:rFonts w:ascii="Times New Roman" w:hAnsi="Times New Roman" w:cs="Times New Roman"/>
                <w:lang w:val="sl-SI"/>
              </w:rPr>
            </w:pPr>
            <w:r w:rsidRPr="00A6225C">
              <w:rPr>
                <w:rFonts w:ascii="Times New Roman" w:hAnsi="Times New Roman" w:cs="Times New Roman"/>
                <w:lang w:val="sl-SI"/>
              </w:rPr>
              <w:t>Zamisli si, da se moraš z neznano osebo srečati v mestu. Ne poznaš je in še nikoli je nisi videl/-a. Z osebo sta se pisno dogovorili o času in kraju srečanja, vendar še ne vesta, kako se bosta prepoznali. Vzemi list papirja in sebe opiši tako, da bi te neznana oseba, po tem, ko bi prebrala tvoj opis, v množici ljudi v mestu takoj prepoznala.</w:t>
            </w:r>
            <w:r w:rsidR="004103A0" w:rsidRPr="00A6225C">
              <w:rPr>
                <w:rFonts w:ascii="Times New Roman" w:hAnsi="Times New Roman" w:cs="Times New Roman"/>
                <w:lang w:val="sl-SI"/>
              </w:rPr>
              <w:t xml:space="preserve"> Poskusi se opisati</w:t>
            </w:r>
            <w:r w:rsidR="00533C30">
              <w:rPr>
                <w:rFonts w:ascii="Times New Roman" w:hAnsi="Times New Roman" w:cs="Times New Roman"/>
                <w:lang w:val="sl-SI"/>
              </w:rPr>
              <w:t xml:space="preserve"> čim bolj realno. Poleg svojih </w:t>
            </w:r>
            <w:r w:rsidR="004103A0" w:rsidRPr="00A6225C">
              <w:rPr>
                <w:rFonts w:ascii="Times New Roman" w:hAnsi="Times New Roman" w:cs="Times New Roman"/>
                <w:lang w:val="sl-SI"/>
              </w:rPr>
              <w:t>pozitivnih lastnosti</w:t>
            </w:r>
            <w:r w:rsidR="00533C30">
              <w:rPr>
                <w:rFonts w:ascii="Times New Roman" w:hAnsi="Times New Roman" w:cs="Times New Roman"/>
                <w:lang w:val="sl-SI"/>
              </w:rPr>
              <w:t xml:space="preserve"> </w:t>
            </w:r>
            <w:r w:rsidR="004103A0" w:rsidRPr="00A6225C">
              <w:rPr>
                <w:rFonts w:ascii="Times New Roman" w:hAnsi="Times New Roman" w:cs="Times New Roman"/>
                <w:lang w:val="sl-SI"/>
              </w:rPr>
              <w:lastRenderedPageBreak/>
              <w:t>lahko izpostaviš tudi negativne lastnosti, saj so tudi te del tebe. Pri opisovanju samega sebe si lahko pomagaš z naslednjimi vprašanji:</w:t>
            </w:r>
          </w:p>
          <w:p w:rsidR="004103A0" w:rsidRPr="00A6225C" w:rsidRDefault="004103A0" w:rsidP="005D4E33">
            <w:pPr>
              <w:pStyle w:val="Listenabsatz"/>
              <w:numPr>
                <w:ilvl w:val="0"/>
                <w:numId w:val="5"/>
              </w:numPr>
              <w:spacing w:before="100" w:beforeAutospacing="1" w:after="100" w:afterAutospacing="1"/>
              <w:jc w:val="both"/>
              <w:rPr>
                <w:rFonts w:ascii="Times New Roman" w:hAnsi="Times New Roman" w:cs="Times New Roman"/>
                <w:i/>
                <w:lang w:val="sl-SI"/>
              </w:rPr>
            </w:pPr>
            <w:r w:rsidRPr="00A6225C">
              <w:rPr>
                <w:rFonts w:ascii="Times New Roman" w:hAnsi="Times New Roman" w:cs="Times New Roman"/>
                <w:i/>
                <w:lang w:val="sl-SI"/>
              </w:rPr>
              <w:t>Kakšen/-na si videti? (način oblačenja, pričeska, značilnosti pri hoji itd.)</w:t>
            </w:r>
          </w:p>
          <w:p w:rsidR="004103A0" w:rsidRPr="00A6225C" w:rsidRDefault="00FC21A0" w:rsidP="005D4E33">
            <w:pPr>
              <w:pStyle w:val="Listenabsatz"/>
              <w:numPr>
                <w:ilvl w:val="0"/>
                <w:numId w:val="5"/>
              </w:numPr>
              <w:spacing w:before="100" w:beforeAutospacing="1" w:after="100" w:afterAutospacing="1"/>
              <w:jc w:val="both"/>
              <w:rPr>
                <w:rFonts w:ascii="Times New Roman" w:hAnsi="Times New Roman" w:cs="Times New Roman"/>
                <w:i/>
                <w:lang w:val="sl-SI"/>
              </w:rPr>
            </w:pPr>
            <w:r>
              <w:rPr>
                <w:rFonts w:ascii="Times New Roman" w:hAnsi="Times New Roman" w:cs="Times New Roman"/>
                <w:i/>
                <w:lang w:val="sl-SI"/>
              </w:rPr>
              <w:t>P</w:t>
            </w:r>
            <w:r w:rsidR="004103A0" w:rsidRPr="00A6225C">
              <w:rPr>
                <w:rFonts w:ascii="Times New Roman" w:hAnsi="Times New Roman" w:cs="Times New Roman"/>
                <w:i/>
                <w:lang w:val="sl-SI"/>
              </w:rPr>
              <w:t>o kat</w:t>
            </w:r>
            <w:r>
              <w:rPr>
                <w:rFonts w:ascii="Times New Roman" w:hAnsi="Times New Roman" w:cs="Times New Roman"/>
                <w:i/>
                <w:lang w:val="sl-SI"/>
              </w:rPr>
              <w:t>erih posebnostih se ločiš</w:t>
            </w:r>
            <w:r w:rsidR="004103A0" w:rsidRPr="00A6225C">
              <w:rPr>
                <w:rFonts w:ascii="Times New Roman" w:hAnsi="Times New Roman" w:cs="Times New Roman"/>
                <w:i/>
                <w:lang w:val="sl-SI"/>
              </w:rPr>
              <w:t xml:space="preserve"> od</w:t>
            </w:r>
            <w:r>
              <w:rPr>
                <w:rFonts w:ascii="Times New Roman" w:hAnsi="Times New Roman" w:cs="Times New Roman"/>
                <w:i/>
                <w:lang w:val="sl-SI"/>
              </w:rPr>
              <w:t xml:space="preserve"> ostalih ljudi?</w:t>
            </w:r>
          </w:p>
          <w:p w:rsidR="004103A0" w:rsidRDefault="004103A0" w:rsidP="005D4E33">
            <w:pPr>
              <w:pStyle w:val="Listenabsatz"/>
              <w:numPr>
                <w:ilvl w:val="0"/>
                <w:numId w:val="5"/>
              </w:numPr>
              <w:spacing w:before="100" w:beforeAutospacing="1" w:after="100" w:afterAutospacing="1"/>
              <w:jc w:val="both"/>
              <w:rPr>
                <w:rFonts w:ascii="Times New Roman" w:hAnsi="Times New Roman" w:cs="Times New Roman"/>
                <w:i/>
                <w:lang w:val="sl-SI"/>
              </w:rPr>
            </w:pPr>
            <w:r w:rsidRPr="00A6225C">
              <w:rPr>
                <w:rFonts w:ascii="Times New Roman" w:hAnsi="Times New Roman" w:cs="Times New Roman"/>
                <w:i/>
                <w:lang w:val="sl-SI"/>
              </w:rPr>
              <w:t>Kaj bi povedal</w:t>
            </w:r>
            <w:r w:rsidR="00FC21A0">
              <w:rPr>
                <w:rFonts w:ascii="Times New Roman" w:hAnsi="Times New Roman" w:cs="Times New Roman"/>
                <w:i/>
                <w:lang w:val="sl-SI"/>
              </w:rPr>
              <w:t>/-a</w:t>
            </w:r>
            <w:r w:rsidRPr="00A6225C">
              <w:rPr>
                <w:rFonts w:ascii="Times New Roman" w:hAnsi="Times New Roman" w:cs="Times New Roman"/>
                <w:i/>
                <w:lang w:val="sl-SI"/>
              </w:rPr>
              <w:t xml:space="preserve"> tej osebi o sebi, da bi te laže prepoznala?</w:t>
            </w:r>
          </w:p>
          <w:p w:rsidR="00422F23" w:rsidRPr="00F0246B" w:rsidRDefault="00422F23" w:rsidP="00422F23">
            <w:pPr>
              <w:pStyle w:val="Listenabsatz"/>
              <w:spacing w:before="100" w:beforeAutospacing="1" w:after="100" w:afterAutospacing="1"/>
              <w:ind w:left="1221"/>
              <w:jc w:val="both"/>
              <w:rPr>
                <w:rFonts w:ascii="Times New Roman" w:hAnsi="Times New Roman" w:cs="Times New Roman"/>
                <w:i/>
                <w:lang w:val="sl-SI"/>
              </w:rPr>
            </w:pPr>
          </w:p>
          <w:p w:rsidR="00422F23" w:rsidRPr="00F0246B" w:rsidRDefault="00422F23" w:rsidP="00422F23">
            <w:pPr>
              <w:pStyle w:val="Listenabsatz"/>
              <w:numPr>
                <w:ilvl w:val="0"/>
                <w:numId w:val="3"/>
              </w:numPr>
              <w:spacing w:before="100" w:beforeAutospacing="1" w:after="100" w:afterAutospacing="1"/>
              <w:jc w:val="both"/>
              <w:rPr>
                <w:rFonts w:ascii="Times New Roman" w:hAnsi="Times New Roman" w:cs="Times New Roman"/>
                <w:i/>
                <w:lang w:val="sl-SI"/>
              </w:rPr>
            </w:pPr>
            <w:r w:rsidRPr="00F0246B">
              <w:rPr>
                <w:rFonts w:ascii="Times New Roman" w:eastAsia="Times New Roman" w:hAnsi="Times New Roman" w:cs="Times New Roman"/>
                <w:lang w:val="sl-SI" w:eastAsia="de-DE"/>
              </w:rPr>
              <w:t xml:space="preserve">Preden se lotiš izpolnjevanja delovnega lista, razmisli o sebi, poglobi se v svoja čustva in </w:t>
            </w:r>
            <w:r w:rsidR="00FC21A0">
              <w:rPr>
                <w:rFonts w:ascii="Times New Roman" w:eastAsia="Times New Roman" w:hAnsi="Times New Roman" w:cs="Times New Roman"/>
                <w:lang w:val="sl-SI" w:eastAsia="de-DE"/>
              </w:rPr>
              <w:t>v to, kako vidiš samega sebe/samo sebe</w:t>
            </w:r>
            <w:r w:rsidRPr="00F0246B">
              <w:rPr>
                <w:rFonts w:ascii="Times New Roman" w:eastAsia="Times New Roman" w:hAnsi="Times New Roman" w:cs="Times New Roman"/>
                <w:lang w:val="sl-SI" w:eastAsia="de-DE"/>
              </w:rPr>
              <w:t>. Poskusi o</w:t>
            </w:r>
            <w:r w:rsidRPr="00F0246B">
              <w:rPr>
                <w:rFonts w:ascii="Times New Roman" w:hAnsi="Times New Roman" w:cs="Times New Roman"/>
                <w:lang w:val="sl-SI"/>
              </w:rPr>
              <w:t>dkriti svoje spretnosti, sposobnosti, močna področja, torej tisto</w:t>
            </w:r>
            <w:r w:rsidR="007151D8">
              <w:rPr>
                <w:rFonts w:ascii="Times New Roman" w:hAnsi="Times New Roman" w:cs="Times New Roman"/>
                <w:lang w:val="sl-SI"/>
              </w:rPr>
              <w:t>,</w:t>
            </w:r>
            <w:r w:rsidRPr="00F0246B">
              <w:rPr>
                <w:rFonts w:ascii="Times New Roman" w:hAnsi="Times New Roman" w:cs="Times New Roman"/>
                <w:lang w:val="sl-SI"/>
              </w:rPr>
              <w:t xml:space="preserve"> v čem si dober</w:t>
            </w:r>
            <w:r w:rsidR="007151D8">
              <w:rPr>
                <w:rFonts w:ascii="Times New Roman" w:hAnsi="Times New Roman" w:cs="Times New Roman"/>
                <w:lang w:val="sl-SI"/>
              </w:rPr>
              <w:t>/-a</w:t>
            </w:r>
            <w:r w:rsidRPr="00F0246B">
              <w:rPr>
                <w:rFonts w:ascii="Times New Roman" w:hAnsi="Times New Roman" w:cs="Times New Roman"/>
                <w:lang w:val="sl-SI"/>
              </w:rPr>
              <w:t xml:space="preserve">. </w:t>
            </w:r>
            <w:r w:rsidR="007151D8">
              <w:rPr>
                <w:rFonts w:ascii="Times New Roman" w:hAnsi="Times New Roman" w:cs="Times New Roman"/>
                <w:lang w:val="sl-SI"/>
              </w:rPr>
              <w:t xml:space="preserve">Razmišljaj o tem, kaj si želiš v življenju. </w:t>
            </w:r>
          </w:p>
          <w:p w:rsidR="004103A0" w:rsidRPr="00A6225C" w:rsidRDefault="004103A0" w:rsidP="004103A0">
            <w:pPr>
              <w:pStyle w:val="Listenabsatz"/>
              <w:spacing w:before="100" w:beforeAutospacing="1" w:after="100" w:afterAutospacing="1"/>
              <w:ind w:left="501"/>
              <w:jc w:val="both"/>
              <w:rPr>
                <w:rFonts w:ascii="Times New Roman" w:hAnsi="Times New Roman" w:cs="Times New Roman"/>
                <w:i/>
                <w:lang w:val="sl-SI"/>
              </w:rPr>
            </w:pPr>
          </w:p>
          <w:p w:rsidR="00A6225C" w:rsidRPr="00A6225C" w:rsidRDefault="00A6225C" w:rsidP="00A6225C">
            <w:pPr>
              <w:pStyle w:val="Listenabsatz"/>
              <w:numPr>
                <w:ilvl w:val="0"/>
                <w:numId w:val="3"/>
              </w:numPr>
              <w:spacing w:before="100" w:beforeAutospacing="1" w:after="100" w:afterAutospacing="1"/>
              <w:jc w:val="both"/>
              <w:rPr>
                <w:rFonts w:ascii="Times New Roman" w:hAnsi="Times New Roman" w:cs="Times New Roman"/>
                <w:lang w:val="sl-SI"/>
              </w:rPr>
            </w:pPr>
            <w:r w:rsidRPr="00A6225C">
              <w:rPr>
                <w:rFonts w:ascii="Times New Roman" w:hAnsi="Times New Roman" w:cs="Times New Roman"/>
                <w:lang w:val="sl-SI"/>
              </w:rPr>
              <w:t>Svojo zunanjo podobo si opisal/-a v prvem delu naloge. Sedaj je čas, da se posvetimo še tvojim osebnostnim lastnostim. Na zadnji strani tega dokumenta se nahaja delovni list (če želiš, lahko po vzorcu delovnega lista sam/-a narišeš svojo hišo), ki je razdeljen na šest kvadratov. V vsak kvadrat vpiši ali nariši naslednje:</w:t>
            </w:r>
          </w:p>
          <w:p w:rsidR="007151D8" w:rsidRPr="007151D8" w:rsidRDefault="007151D8" w:rsidP="00996402">
            <w:pPr>
              <w:pStyle w:val="Listenabsatz"/>
              <w:numPr>
                <w:ilvl w:val="0"/>
                <w:numId w:val="7"/>
              </w:numPr>
              <w:spacing w:before="100" w:beforeAutospacing="1" w:after="100" w:afterAutospacing="1"/>
              <w:jc w:val="both"/>
              <w:rPr>
                <w:rFonts w:ascii="Times New Roman" w:eastAsia="Times New Roman" w:hAnsi="Times New Roman" w:cs="Times New Roman"/>
                <w:i/>
                <w:lang w:val="it-IT" w:eastAsia="de-DE"/>
              </w:rPr>
            </w:pPr>
            <w:r>
              <w:rPr>
                <w:rFonts w:ascii="Times New Roman" w:hAnsi="Times New Roman" w:cs="Times New Roman"/>
                <w:i/>
                <w:lang w:val="sl-SI"/>
              </w:rPr>
              <w:t>Sreča:</w:t>
            </w:r>
            <w:r w:rsidR="00A6225C" w:rsidRPr="007151D8">
              <w:rPr>
                <w:rFonts w:ascii="Times New Roman" w:hAnsi="Times New Roman" w:cs="Times New Roman"/>
                <w:i/>
                <w:lang w:val="sl-SI"/>
              </w:rPr>
              <w:t xml:space="preserve">Kaj ali kdo te osrečuje? </w:t>
            </w:r>
          </w:p>
          <w:p w:rsidR="00A6225C" w:rsidRPr="007151D8" w:rsidRDefault="007151D8" w:rsidP="00996402">
            <w:pPr>
              <w:pStyle w:val="Listenabsatz"/>
              <w:numPr>
                <w:ilvl w:val="0"/>
                <w:numId w:val="7"/>
              </w:numPr>
              <w:spacing w:before="100" w:beforeAutospacing="1" w:after="100" w:afterAutospacing="1"/>
              <w:jc w:val="both"/>
              <w:rPr>
                <w:rFonts w:ascii="Times New Roman" w:eastAsia="Times New Roman" w:hAnsi="Times New Roman" w:cs="Times New Roman"/>
                <w:i/>
                <w:lang w:val="it-IT" w:eastAsia="de-DE"/>
              </w:rPr>
            </w:pPr>
            <w:r>
              <w:rPr>
                <w:rFonts w:ascii="Times New Roman" w:hAnsi="Times New Roman" w:cs="Times New Roman"/>
                <w:i/>
                <w:lang w:val="sl-SI"/>
              </w:rPr>
              <w:t>Strah: K</w:t>
            </w:r>
            <w:r w:rsidR="00A6225C" w:rsidRPr="007151D8">
              <w:rPr>
                <w:rFonts w:ascii="Times New Roman" w:hAnsi="Times New Roman" w:cs="Times New Roman"/>
                <w:i/>
                <w:lang w:val="sl-SI"/>
              </w:rPr>
              <w:t xml:space="preserve">oga ali česa se bojiš? </w:t>
            </w:r>
          </w:p>
          <w:p w:rsidR="007151D8" w:rsidRPr="007151D8" w:rsidRDefault="007151D8" w:rsidP="001E72AA">
            <w:pPr>
              <w:pStyle w:val="Listenabsatz"/>
              <w:numPr>
                <w:ilvl w:val="0"/>
                <w:numId w:val="7"/>
              </w:numPr>
              <w:spacing w:before="100" w:beforeAutospacing="1" w:after="100" w:afterAutospacing="1"/>
              <w:jc w:val="both"/>
              <w:rPr>
                <w:rFonts w:ascii="Times New Roman" w:eastAsia="Times New Roman" w:hAnsi="Times New Roman" w:cs="Times New Roman"/>
                <w:i/>
                <w:lang w:val="it-IT" w:eastAsia="de-DE"/>
              </w:rPr>
            </w:pPr>
            <w:r w:rsidRPr="007151D8">
              <w:rPr>
                <w:rFonts w:ascii="Times New Roman" w:hAnsi="Times New Roman" w:cs="Times New Roman"/>
                <w:i/>
                <w:lang w:val="sl-SI"/>
              </w:rPr>
              <w:t xml:space="preserve">Sram: </w:t>
            </w:r>
            <w:r w:rsidR="00A6225C" w:rsidRPr="007151D8">
              <w:rPr>
                <w:rFonts w:ascii="Times New Roman" w:hAnsi="Times New Roman" w:cs="Times New Roman"/>
                <w:i/>
                <w:lang w:val="sl-SI"/>
              </w:rPr>
              <w:t xml:space="preserve">Koga ali česa se sramuješ? </w:t>
            </w:r>
          </w:p>
          <w:p w:rsidR="00A6225C" w:rsidRPr="007151D8" w:rsidRDefault="007151D8" w:rsidP="001E72AA">
            <w:pPr>
              <w:pStyle w:val="Listenabsatz"/>
              <w:numPr>
                <w:ilvl w:val="0"/>
                <w:numId w:val="7"/>
              </w:numPr>
              <w:spacing w:before="100" w:beforeAutospacing="1" w:after="100" w:afterAutospacing="1"/>
              <w:jc w:val="both"/>
              <w:rPr>
                <w:rFonts w:ascii="Times New Roman" w:eastAsia="Times New Roman" w:hAnsi="Times New Roman" w:cs="Times New Roman"/>
                <w:i/>
                <w:lang w:val="it-IT" w:eastAsia="de-DE"/>
              </w:rPr>
            </w:pPr>
            <w:r>
              <w:rPr>
                <w:rFonts w:ascii="Times New Roman" w:hAnsi="Times New Roman" w:cs="Times New Roman"/>
                <w:i/>
                <w:lang w:val="sl-SI"/>
              </w:rPr>
              <w:t xml:space="preserve">Želje in cilji: </w:t>
            </w:r>
            <w:r w:rsidR="00A6225C" w:rsidRPr="007151D8">
              <w:rPr>
                <w:rFonts w:ascii="Times New Roman" w:hAnsi="Times New Roman" w:cs="Times New Roman"/>
                <w:i/>
                <w:lang w:val="sl-SI"/>
              </w:rPr>
              <w:t xml:space="preserve">Kakšni so tvoji cilji, želje za prihodnost; kaj je tisto česar si zares zelo želiš? </w:t>
            </w:r>
          </w:p>
          <w:p w:rsidR="00A6225C" w:rsidRPr="00A6225C" w:rsidRDefault="00A6225C" w:rsidP="00A6225C">
            <w:pPr>
              <w:pStyle w:val="Listenabsatz"/>
              <w:numPr>
                <w:ilvl w:val="0"/>
                <w:numId w:val="7"/>
              </w:numPr>
              <w:spacing w:before="100" w:beforeAutospacing="1" w:after="100" w:afterAutospacing="1"/>
              <w:jc w:val="both"/>
              <w:rPr>
                <w:rFonts w:ascii="Times New Roman" w:eastAsia="Times New Roman" w:hAnsi="Times New Roman" w:cs="Times New Roman"/>
                <w:i/>
                <w:lang w:eastAsia="de-DE"/>
              </w:rPr>
            </w:pPr>
            <w:r w:rsidRPr="00A6225C">
              <w:rPr>
                <w:rFonts w:ascii="Times New Roman" w:hAnsi="Times New Roman" w:cs="Times New Roman"/>
                <w:i/>
                <w:lang w:val="sl-SI"/>
              </w:rPr>
              <w:t xml:space="preserve">Kaj imaš rad/-a? </w:t>
            </w:r>
          </w:p>
          <w:p w:rsidR="00794282" w:rsidRPr="00794282" w:rsidRDefault="00A6225C" w:rsidP="00794282">
            <w:pPr>
              <w:pStyle w:val="Listenabsatz"/>
              <w:numPr>
                <w:ilvl w:val="0"/>
                <w:numId w:val="7"/>
              </w:numPr>
              <w:spacing w:before="100" w:beforeAutospacing="1" w:after="100" w:afterAutospacing="1"/>
              <w:jc w:val="both"/>
              <w:rPr>
                <w:rFonts w:ascii="Times New Roman" w:eastAsia="Times New Roman" w:hAnsi="Times New Roman" w:cs="Times New Roman"/>
                <w:i/>
                <w:lang w:val="it-IT" w:eastAsia="de-DE"/>
              </w:rPr>
            </w:pPr>
            <w:r w:rsidRPr="00A6225C">
              <w:rPr>
                <w:rFonts w:ascii="Times New Roman" w:hAnsi="Times New Roman" w:cs="Times New Roman"/>
                <w:i/>
                <w:lang w:val="sl-SI"/>
              </w:rPr>
              <w:t xml:space="preserve">Česa ne maraš? Kaj sovražiš? </w:t>
            </w:r>
          </w:p>
          <w:p w:rsidR="0021714D" w:rsidRPr="00A6225C" w:rsidRDefault="00794282" w:rsidP="007151D8">
            <w:pPr>
              <w:spacing w:before="100" w:beforeAutospacing="1" w:after="100" w:afterAutospacing="1"/>
              <w:ind w:left="861"/>
              <w:jc w:val="both"/>
              <w:rPr>
                <w:rFonts w:ascii="Times New Roman" w:hAnsi="Times New Roman" w:cs="Times New Roman"/>
                <w:b/>
                <w:lang w:val="sl-SI"/>
              </w:rPr>
            </w:pPr>
            <w:r w:rsidRPr="007F5736">
              <w:rPr>
                <w:rFonts w:ascii="Times New Roman" w:hAnsi="Times New Roman" w:cs="Times New Roman"/>
                <w:lang w:val="sl-SI"/>
              </w:rPr>
              <w:t>Pri reševanju delovnega lista b</w:t>
            </w:r>
            <w:r w:rsidRPr="007F5736">
              <w:rPr>
                <w:rFonts w:ascii="Times New Roman" w:eastAsia="Times New Roman" w:hAnsi="Times New Roman" w:cs="Times New Roman"/>
                <w:lang w:val="sl-SI" w:eastAsia="de-DE"/>
              </w:rPr>
              <w:t xml:space="preserve">odi čim bolj iskren/-a. Delovni list je namenjen le tebi, </w:t>
            </w:r>
            <w:r w:rsidR="007151D8">
              <w:rPr>
                <w:rFonts w:ascii="Times New Roman" w:eastAsia="Times New Roman" w:hAnsi="Times New Roman" w:cs="Times New Roman"/>
                <w:lang w:val="sl-SI" w:eastAsia="de-DE"/>
              </w:rPr>
              <w:t xml:space="preserve">ni </w:t>
            </w:r>
            <w:r w:rsidRPr="007F5736">
              <w:rPr>
                <w:rFonts w:ascii="Times New Roman" w:eastAsia="Times New Roman" w:hAnsi="Times New Roman" w:cs="Times New Roman"/>
                <w:lang w:val="sl-SI" w:eastAsia="de-DE"/>
              </w:rPr>
              <w:t>pravilni</w:t>
            </w:r>
            <w:r w:rsidR="007151D8">
              <w:rPr>
                <w:rFonts w:ascii="Times New Roman" w:eastAsia="Times New Roman" w:hAnsi="Times New Roman" w:cs="Times New Roman"/>
                <w:lang w:val="sl-SI" w:eastAsia="de-DE"/>
              </w:rPr>
              <w:t>h</w:t>
            </w:r>
            <w:r w:rsidRPr="007F5736">
              <w:rPr>
                <w:rFonts w:ascii="Times New Roman" w:eastAsia="Times New Roman" w:hAnsi="Times New Roman" w:cs="Times New Roman"/>
                <w:lang w:val="sl-SI" w:eastAsia="de-DE"/>
              </w:rPr>
              <w:t xml:space="preserve"> in napačni</w:t>
            </w:r>
            <w:r w:rsidR="007151D8">
              <w:rPr>
                <w:rFonts w:ascii="Times New Roman" w:eastAsia="Times New Roman" w:hAnsi="Times New Roman" w:cs="Times New Roman"/>
                <w:lang w:val="sl-SI" w:eastAsia="de-DE"/>
              </w:rPr>
              <w:t>h</w:t>
            </w:r>
            <w:r w:rsidRPr="007F5736">
              <w:rPr>
                <w:rFonts w:ascii="Times New Roman" w:eastAsia="Times New Roman" w:hAnsi="Times New Roman" w:cs="Times New Roman"/>
                <w:lang w:val="sl-SI" w:eastAsia="de-DE"/>
              </w:rPr>
              <w:t xml:space="preserve"> odgovor</w:t>
            </w:r>
            <w:r w:rsidR="007151D8">
              <w:rPr>
                <w:rFonts w:ascii="Times New Roman" w:eastAsia="Times New Roman" w:hAnsi="Times New Roman" w:cs="Times New Roman"/>
                <w:lang w:val="sl-SI" w:eastAsia="de-DE"/>
              </w:rPr>
              <w:t>ov. Bodi čim bolj ustvarjalen</w:t>
            </w:r>
            <w:r w:rsidRPr="007F5736">
              <w:rPr>
                <w:rFonts w:ascii="Times New Roman" w:eastAsia="Times New Roman" w:hAnsi="Times New Roman" w:cs="Times New Roman"/>
                <w:lang w:val="sl-SI" w:eastAsia="de-DE"/>
              </w:rPr>
              <w:t>/-na. Uporabiš lahko barvne l</w:t>
            </w:r>
            <w:r w:rsidR="007151D8">
              <w:rPr>
                <w:rFonts w:ascii="Times New Roman" w:eastAsia="Times New Roman" w:hAnsi="Times New Roman" w:cs="Times New Roman"/>
                <w:lang w:val="sl-SI" w:eastAsia="de-DE"/>
              </w:rPr>
              <w:t>iste, hiško lahko tudi pobarvaš.</w:t>
            </w:r>
            <w:r w:rsidR="00533C30">
              <w:rPr>
                <w:rFonts w:ascii="Times New Roman" w:eastAsia="Times New Roman" w:hAnsi="Times New Roman" w:cs="Times New Roman"/>
                <w:lang w:val="sl-SI" w:eastAsia="de-DE"/>
              </w:rPr>
              <w:t xml:space="preserve"> </w:t>
            </w:r>
            <w:r w:rsidR="007151D8">
              <w:rPr>
                <w:rFonts w:ascii="Times New Roman" w:eastAsia="Times New Roman" w:hAnsi="Times New Roman" w:cs="Times New Roman"/>
                <w:lang w:val="sl-SI" w:eastAsia="de-DE"/>
              </w:rPr>
              <w:t>Za pomoč smo ti pripravili tudi že rešen delovni list.</w:t>
            </w:r>
          </w:p>
        </w:tc>
      </w:tr>
      <w:tr w:rsidR="007151D8" w:rsidRPr="00880119" w:rsidTr="0021714D">
        <w:tc>
          <w:tcPr>
            <w:tcW w:w="9010" w:type="dxa"/>
          </w:tcPr>
          <w:p w:rsidR="007151D8" w:rsidRDefault="007151D8" w:rsidP="007151D8">
            <w:pPr>
              <w:spacing w:before="100" w:beforeAutospacing="1" w:after="100" w:afterAutospacing="1"/>
              <w:jc w:val="both"/>
              <w:rPr>
                <w:rFonts w:ascii="Times New Roman" w:eastAsia="Times New Roman" w:hAnsi="Times New Roman" w:cs="Times New Roman"/>
                <w:b/>
                <w:lang w:val="sl-SI" w:eastAsia="de-DE"/>
              </w:rPr>
            </w:pPr>
            <w:r w:rsidRPr="002D1121">
              <w:rPr>
                <w:rFonts w:ascii="Times New Roman" w:eastAsia="Times New Roman" w:hAnsi="Times New Roman" w:cs="Times New Roman"/>
                <w:b/>
                <w:lang w:val="sl-SI" w:eastAsia="de-DE"/>
              </w:rPr>
              <w:lastRenderedPageBreak/>
              <w:t xml:space="preserve">Potek aktivnosti </w:t>
            </w:r>
            <w:r>
              <w:rPr>
                <w:rFonts w:ascii="Times New Roman" w:eastAsia="Times New Roman" w:hAnsi="Times New Roman" w:cs="Times New Roman"/>
                <w:b/>
                <w:lang w:val="sl-SI" w:eastAsia="de-DE"/>
              </w:rPr>
              <w:t xml:space="preserve">– SODELOVALNO Z DRUGIMI (s starši, sorojenci, prijatelji …) </w:t>
            </w:r>
          </w:p>
          <w:p w:rsidR="007151D8" w:rsidRDefault="007151D8" w:rsidP="007151D8">
            <w:pPr>
              <w:pStyle w:val="Listenabsatz"/>
              <w:numPr>
                <w:ilvl w:val="0"/>
                <w:numId w:val="15"/>
              </w:numPr>
              <w:jc w:val="both"/>
              <w:rPr>
                <w:rFonts w:ascii="Times New Roman" w:eastAsia="Times New Roman" w:hAnsi="Times New Roman" w:cs="Times New Roman"/>
                <w:lang w:val="sl-SI" w:eastAsia="de-DE"/>
              </w:rPr>
            </w:pPr>
            <w:r>
              <w:rPr>
                <w:rFonts w:ascii="Times New Roman" w:eastAsia="Times New Roman" w:hAnsi="Times New Roman" w:cs="Times New Roman"/>
                <w:lang w:val="sl-SI" w:eastAsia="de-DE"/>
              </w:rPr>
              <w:t xml:space="preserve">Če berete ta zapis, pomeni, da vam vaš </w:t>
            </w:r>
            <w:r w:rsidRPr="001D164D">
              <w:rPr>
                <w:rFonts w:ascii="Times New Roman" w:eastAsia="Times New Roman" w:hAnsi="Times New Roman" w:cs="Times New Roman"/>
                <w:lang w:val="sl-SI" w:eastAsia="de-DE"/>
              </w:rPr>
              <w:t>bližnji (otrok, sorojenec,</w:t>
            </w:r>
            <w:r>
              <w:rPr>
                <w:rFonts w:ascii="Times New Roman" w:eastAsia="Times New Roman" w:hAnsi="Times New Roman" w:cs="Times New Roman"/>
                <w:lang w:val="sl-SI" w:eastAsia="de-DE"/>
              </w:rPr>
              <w:t xml:space="preserve"> prijatelj …) zaupa in mu vaše</w:t>
            </w:r>
            <w:r w:rsidRPr="001D164D">
              <w:rPr>
                <w:rFonts w:ascii="Times New Roman" w:eastAsia="Times New Roman" w:hAnsi="Times New Roman" w:cs="Times New Roman"/>
                <w:lang w:val="sl-SI" w:eastAsia="de-DE"/>
              </w:rPr>
              <w:t xml:space="preserve"> mnenje veliko pomeni – tako zelo, da na tej osnovi oblikuje m</w:t>
            </w:r>
            <w:r>
              <w:rPr>
                <w:rFonts w:ascii="Times New Roman" w:eastAsia="Times New Roman" w:hAnsi="Times New Roman" w:cs="Times New Roman"/>
                <w:lang w:val="sl-SI" w:eastAsia="de-DE"/>
              </w:rPr>
              <w:t>nenje o samem sebi. Prav zato vas</w:t>
            </w:r>
            <w:r w:rsidRPr="001D164D">
              <w:rPr>
                <w:rFonts w:ascii="Times New Roman" w:eastAsia="Times New Roman" w:hAnsi="Times New Roman" w:cs="Times New Roman"/>
                <w:lang w:val="sl-SI" w:eastAsia="de-DE"/>
              </w:rPr>
              <w:t xml:space="preserve"> je vključil v svojo vajo. Na to, kako se vidimo sami</w:t>
            </w:r>
            <w:r>
              <w:rPr>
                <w:rFonts w:ascii="Times New Roman" w:eastAsia="Times New Roman" w:hAnsi="Times New Roman" w:cs="Times New Roman"/>
                <w:lang w:val="sl-SI" w:eastAsia="de-DE"/>
              </w:rPr>
              <w:t>,</w:t>
            </w:r>
            <w:r w:rsidRPr="001D164D">
              <w:rPr>
                <w:rFonts w:ascii="Times New Roman" w:eastAsia="Times New Roman" w:hAnsi="Times New Roman" w:cs="Times New Roman"/>
                <w:lang w:val="sl-SI" w:eastAsia="de-DE"/>
              </w:rPr>
              <w:t xml:space="preserve"> posredno</w:t>
            </w:r>
            <w:r>
              <w:rPr>
                <w:rFonts w:ascii="Times New Roman" w:eastAsia="Times New Roman" w:hAnsi="Times New Roman" w:cs="Times New Roman"/>
                <w:lang w:val="sl-SI" w:eastAsia="de-DE"/>
              </w:rPr>
              <w:t xml:space="preserve"> vplivajo tudi ljudje okoli nas, tudi vi. Da bo vaš bližnji spoznal, kaj si o njem zares mislite</w:t>
            </w:r>
            <w:r w:rsidRPr="001D164D">
              <w:rPr>
                <w:rFonts w:ascii="Times New Roman" w:eastAsia="Times New Roman" w:hAnsi="Times New Roman" w:cs="Times New Roman"/>
                <w:lang w:val="sl-SI" w:eastAsia="de-DE"/>
              </w:rPr>
              <w:t xml:space="preserve">, </w:t>
            </w:r>
            <w:r>
              <w:rPr>
                <w:rFonts w:ascii="Times New Roman" w:eastAsia="Times New Roman" w:hAnsi="Times New Roman" w:cs="Times New Roman"/>
                <w:lang w:val="sl-SI" w:eastAsia="de-DE"/>
              </w:rPr>
              <w:t>iskreno odgovorite</w:t>
            </w:r>
            <w:r w:rsidRPr="001D164D">
              <w:rPr>
                <w:rFonts w:ascii="Times New Roman" w:eastAsia="Times New Roman" w:hAnsi="Times New Roman" w:cs="Times New Roman"/>
                <w:lang w:val="sl-SI" w:eastAsia="de-DE"/>
              </w:rPr>
              <w:t xml:space="preserve"> na</w:t>
            </w:r>
            <w:r>
              <w:rPr>
                <w:rFonts w:ascii="Times New Roman" w:eastAsia="Times New Roman" w:hAnsi="Times New Roman" w:cs="Times New Roman"/>
                <w:lang w:val="sl-SI" w:eastAsia="de-DE"/>
              </w:rPr>
              <w:t xml:space="preserve"> spodnja vprašanja. S tem ne boste pomagali </w:t>
            </w:r>
            <w:r w:rsidRPr="001D164D">
              <w:rPr>
                <w:rFonts w:ascii="Times New Roman" w:eastAsia="Times New Roman" w:hAnsi="Times New Roman" w:cs="Times New Roman"/>
                <w:lang w:val="sl-SI" w:eastAsia="de-DE"/>
              </w:rPr>
              <w:t>samo njemu</w:t>
            </w:r>
            <w:r>
              <w:rPr>
                <w:rFonts w:ascii="Times New Roman" w:eastAsia="Times New Roman" w:hAnsi="Times New Roman" w:cs="Times New Roman"/>
                <w:lang w:val="sl-SI" w:eastAsia="de-DE"/>
              </w:rPr>
              <w:t>,</w:t>
            </w:r>
            <w:r w:rsidRPr="001D164D">
              <w:rPr>
                <w:rFonts w:ascii="Times New Roman" w:eastAsia="Times New Roman" w:hAnsi="Times New Roman" w:cs="Times New Roman"/>
                <w:lang w:val="sl-SI" w:eastAsia="de-DE"/>
              </w:rPr>
              <w:t xml:space="preserve"> ampak t</w:t>
            </w:r>
            <w:r>
              <w:rPr>
                <w:rFonts w:ascii="Times New Roman" w:eastAsia="Times New Roman" w:hAnsi="Times New Roman" w:cs="Times New Roman"/>
                <w:lang w:val="sl-SI" w:eastAsia="de-DE"/>
              </w:rPr>
              <w:t>udi sebi, saj boste odkril/-a, kaj vam</w:t>
            </w:r>
            <w:r w:rsidRPr="001D164D">
              <w:rPr>
                <w:rFonts w:ascii="Times New Roman" w:eastAsia="Times New Roman" w:hAnsi="Times New Roman" w:cs="Times New Roman"/>
                <w:lang w:val="sl-SI" w:eastAsia="de-DE"/>
              </w:rPr>
              <w:t xml:space="preserve"> je na tej osebi všeč in kaj</w:t>
            </w:r>
            <w:r>
              <w:rPr>
                <w:rFonts w:ascii="Times New Roman" w:eastAsia="Times New Roman" w:hAnsi="Times New Roman" w:cs="Times New Roman"/>
                <w:lang w:val="sl-SI" w:eastAsia="de-DE"/>
              </w:rPr>
              <w:t xml:space="preserve"> vas moti, s čemer bosta lahko utrdila ali izboljšala vajin odnos.</w:t>
            </w:r>
          </w:p>
          <w:p w:rsidR="007151D8" w:rsidRDefault="007151D8" w:rsidP="007151D8">
            <w:pPr>
              <w:pStyle w:val="Listenabsatz"/>
              <w:jc w:val="both"/>
              <w:rPr>
                <w:rFonts w:ascii="Times New Roman" w:eastAsia="Times New Roman" w:hAnsi="Times New Roman" w:cs="Times New Roman"/>
                <w:lang w:val="sl-SI" w:eastAsia="de-DE"/>
              </w:rPr>
            </w:pPr>
          </w:p>
          <w:p w:rsidR="007151D8" w:rsidRPr="00284B31" w:rsidRDefault="007151D8" w:rsidP="007151D8">
            <w:pPr>
              <w:pStyle w:val="Listenabsatz"/>
              <w:numPr>
                <w:ilvl w:val="0"/>
                <w:numId w:val="15"/>
              </w:numPr>
              <w:jc w:val="both"/>
              <w:rPr>
                <w:rFonts w:ascii="Times New Roman" w:eastAsia="Times New Roman" w:hAnsi="Times New Roman" w:cs="Times New Roman"/>
                <w:lang w:val="sl-SI" w:eastAsia="de-DE"/>
              </w:rPr>
            </w:pPr>
            <w:r w:rsidRPr="00284B31">
              <w:rPr>
                <w:rFonts w:ascii="Times New Roman" w:hAnsi="Times New Roman" w:cs="Times New Roman"/>
                <w:lang w:val="sl-SI"/>
              </w:rPr>
              <w:t>Zamisli</w:t>
            </w:r>
            <w:r>
              <w:rPr>
                <w:rFonts w:ascii="Times New Roman" w:hAnsi="Times New Roman" w:cs="Times New Roman"/>
                <w:lang w:val="sl-SI"/>
              </w:rPr>
              <w:t>te si, da morate</w:t>
            </w:r>
            <w:r w:rsidRPr="00284B31">
              <w:rPr>
                <w:rFonts w:ascii="Times New Roman" w:hAnsi="Times New Roman" w:cs="Times New Roman"/>
                <w:lang w:val="sl-SI"/>
              </w:rPr>
              <w:t xml:space="preserve"> svojemu prijatelju predstaviti svojega otroka</w:t>
            </w:r>
            <w:r>
              <w:rPr>
                <w:rFonts w:ascii="Times New Roman" w:hAnsi="Times New Roman" w:cs="Times New Roman"/>
                <w:lang w:val="sl-SI"/>
              </w:rPr>
              <w:t xml:space="preserve">/sorojenca/prijatelja, ki vas </w:t>
            </w:r>
            <w:r w:rsidRPr="00284B31">
              <w:rPr>
                <w:rFonts w:ascii="Times New Roman" w:hAnsi="Times New Roman" w:cs="Times New Roman"/>
                <w:lang w:val="sl-SI"/>
              </w:rPr>
              <w:t>je prosil za sodelovanje pri vaji. Prijatelj ga n</w:t>
            </w:r>
            <w:r>
              <w:rPr>
                <w:rFonts w:ascii="Times New Roman" w:hAnsi="Times New Roman" w:cs="Times New Roman"/>
                <w:lang w:val="sl-SI"/>
              </w:rPr>
              <w:t xml:space="preserve">e pozna, zato bo to, kar mu boste </w:t>
            </w:r>
            <w:r w:rsidRPr="00284B31">
              <w:rPr>
                <w:rFonts w:ascii="Times New Roman" w:hAnsi="Times New Roman" w:cs="Times New Roman"/>
                <w:lang w:val="sl-SI"/>
              </w:rPr>
              <w:t>povedal, edino, s čime</w:t>
            </w:r>
            <w:r>
              <w:rPr>
                <w:rFonts w:ascii="Times New Roman" w:hAnsi="Times New Roman" w:cs="Times New Roman"/>
                <w:lang w:val="sl-SI"/>
              </w:rPr>
              <w:t xml:space="preserve">r si bo zgradil mnenje o vašem bližnjem.Vzemite list in opišite vašega bližnjega tako, da ga bo vaš </w:t>
            </w:r>
            <w:r w:rsidRPr="00284B31">
              <w:rPr>
                <w:rFonts w:ascii="Times New Roman" w:hAnsi="Times New Roman" w:cs="Times New Roman"/>
                <w:lang w:val="sl-SI"/>
              </w:rPr>
              <w:t>prijatelj prepoznal med drugimi ljudmi v mestu. Ko bo z njim preživel nekaj časa, bo zaradi vašega opisa vedel, v čem je dober in kaj mora (mord</w:t>
            </w:r>
            <w:r>
              <w:rPr>
                <w:rFonts w:ascii="Times New Roman" w:hAnsi="Times New Roman" w:cs="Times New Roman"/>
                <w:lang w:val="sl-SI"/>
              </w:rPr>
              <w:t>a) izboljšati, popraviti. Pomagate</w:t>
            </w:r>
            <w:r w:rsidRPr="00284B31">
              <w:rPr>
                <w:rFonts w:ascii="Times New Roman" w:hAnsi="Times New Roman" w:cs="Times New Roman"/>
                <w:lang w:val="sl-SI"/>
              </w:rPr>
              <w:t xml:space="preserve"> si lahko z naslednjimi vprašanji:</w:t>
            </w:r>
          </w:p>
          <w:p w:rsidR="007151D8" w:rsidRDefault="007151D8" w:rsidP="007151D8">
            <w:pPr>
              <w:pStyle w:val="Listenabsatz"/>
              <w:numPr>
                <w:ilvl w:val="0"/>
                <w:numId w:val="14"/>
              </w:numPr>
              <w:spacing w:before="100" w:beforeAutospacing="1"/>
              <w:jc w:val="both"/>
              <w:rPr>
                <w:rFonts w:ascii="Times New Roman" w:hAnsi="Times New Roman" w:cs="Times New Roman"/>
                <w:i/>
                <w:lang w:val="sl-SI"/>
              </w:rPr>
            </w:pPr>
            <w:r>
              <w:rPr>
                <w:rFonts w:ascii="Times New Roman" w:hAnsi="Times New Roman" w:cs="Times New Roman"/>
                <w:i/>
                <w:lang w:val="sl-SI"/>
              </w:rPr>
              <w:t>Kako vam je pri bližnjem všeč način oblačenja, pričeske</w:t>
            </w:r>
            <w:r w:rsidRPr="00251911">
              <w:rPr>
                <w:rFonts w:ascii="Times New Roman" w:hAnsi="Times New Roman" w:cs="Times New Roman"/>
                <w:i/>
                <w:lang w:val="sl-SI"/>
              </w:rPr>
              <w:t xml:space="preserve">? </w:t>
            </w:r>
          </w:p>
          <w:p w:rsidR="007151D8" w:rsidRDefault="007151D8" w:rsidP="007151D8">
            <w:pPr>
              <w:pStyle w:val="Listenabsatz"/>
              <w:numPr>
                <w:ilvl w:val="0"/>
                <w:numId w:val="14"/>
              </w:numPr>
              <w:spacing w:before="100" w:beforeAutospacing="1"/>
              <w:jc w:val="both"/>
              <w:rPr>
                <w:rFonts w:ascii="Times New Roman" w:hAnsi="Times New Roman" w:cs="Times New Roman"/>
                <w:i/>
                <w:lang w:val="sl-SI"/>
              </w:rPr>
            </w:pPr>
            <w:r>
              <w:rPr>
                <w:rFonts w:ascii="Times New Roman" w:hAnsi="Times New Roman" w:cs="Times New Roman"/>
                <w:i/>
                <w:lang w:val="sl-SI"/>
              </w:rPr>
              <w:t>Opišite</w:t>
            </w:r>
            <w:r w:rsidRPr="00251911">
              <w:rPr>
                <w:rFonts w:ascii="Times New Roman" w:hAnsi="Times New Roman" w:cs="Times New Roman"/>
                <w:i/>
                <w:lang w:val="sl-SI"/>
              </w:rPr>
              <w:t xml:space="preserve"> posebnosti bližnjega, po </w:t>
            </w:r>
            <w:r>
              <w:rPr>
                <w:rFonts w:ascii="Times New Roman" w:hAnsi="Times New Roman" w:cs="Times New Roman"/>
                <w:i/>
                <w:lang w:val="sl-SI"/>
              </w:rPr>
              <w:t>katerih se loči od ostalih ljudi. (na primer: značilnosti pri hoji,</w:t>
            </w:r>
            <w:r w:rsidRPr="00251911">
              <w:rPr>
                <w:rFonts w:ascii="Times New Roman" w:hAnsi="Times New Roman" w:cs="Times New Roman"/>
                <w:i/>
                <w:lang w:val="sl-SI"/>
              </w:rPr>
              <w:t xml:space="preserve"> očala)</w:t>
            </w:r>
          </w:p>
          <w:p w:rsidR="007151D8" w:rsidRDefault="007151D8" w:rsidP="007151D8">
            <w:pPr>
              <w:pStyle w:val="Listenabsatz"/>
              <w:numPr>
                <w:ilvl w:val="0"/>
                <w:numId w:val="14"/>
              </w:numPr>
              <w:spacing w:before="100" w:beforeAutospacing="1"/>
              <w:jc w:val="both"/>
              <w:rPr>
                <w:rFonts w:ascii="Times New Roman" w:hAnsi="Times New Roman" w:cs="Times New Roman"/>
                <w:i/>
                <w:lang w:val="sl-SI"/>
              </w:rPr>
            </w:pPr>
            <w:r>
              <w:rPr>
                <w:rFonts w:ascii="Times New Roman" w:hAnsi="Times New Roman" w:cs="Times New Roman"/>
                <w:i/>
                <w:lang w:val="sl-SI"/>
              </w:rPr>
              <w:t>Kaj bi povedali</w:t>
            </w:r>
            <w:r w:rsidRPr="00251911">
              <w:rPr>
                <w:rFonts w:ascii="Times New Roman" w:hAnsi="Times New Roman" w:cs="Times New Roman"/>
                <w:i/>
                <w:lang w:val="sl-SI"/>
              </w:rPr>
              <w:t>prijatelju o svojem otroku/so</w:t>
            </w:r>
            <w:r>
              <w:rPr>
                <w:rFonts w:ascii="Times New Roman" w:hAnsi="Times New Roman" w:cs="Times New Roman"/>
                <w:i/>
                <w:lang w:val="sl-SI"/>
              </w:rPr>
              <w:t>rojencu/prijatelju (npr. kaj ti je/ni všeč pri njem, kdaj te</w:t>
            </w:r>
            <w:r w:rsidRPr="00251911">
              <w:rPr>
                <w:rFonts w:ascii="Times New Roman" w:hAnsi="Times New Roman" w:cs="Times New Roman"/>
                <w:i/>
                <w:lang w:val="sl-SI"/>
              </w:rPr>
              <w:t xml:space="preserve"> spravi v dobro/slabo voljo, v čem je po </w:t>
            </w:r>
            <w:r>
              <w:rPr>
                <w:rFonts w:ascii="Times New Roman" w:hAnsi="Times New Roman" w:cs="Times New Roman"/>
                <w:i/>
                <w:lang w:val="sl-SI"/>
              </w:rPr>
              <w:t xml:space="preserve">tvojem </w:t>
            </w:r>
            <w:r>
              <w:rPr>
                <w:rFonts w:ascii="Times New Roman" w:hAnsi="Times New Roman" w:cs="Times New Roman"/>
                <w:i/>
                <w:lang w:val="sl-SI"/>
              </w:rPr>
              <w:lastRenderedPageBreak/>
              <w:t>mnenju dober, kaj po tvojem</w:t>
            </w:r>
            <w:r w:rsidRPr="00251911">
              <w:rPr>
                <w:rFonts w:ascii="Times New Roman" w:hAnsi="Times New Roman" w:cs="Times New Roman"/>
                <w:i/>
                <w:lang w:val="sl-SI"/>
              </w:rPr>
              <w:t xml:space="preserve"> mnenju so</w:t>
            </w:r>
            <w:r>
              <w:rPr>
                <w:rFonts w:ascii="Times New Roman" w:hAnsi="Times New Roman" w:cs="Times New Roman"/>
                <w:i/>
                <w:lang w:val="sl-SI"/>
              </w:rPr>
              <w:t>vraži</w:t>
            </w:r>
            <w:r w:rsidRPr="00251911">
              <w:rPr>
                <w:rFonts w:ascii="Times New Roman" w:hAnsi="Times New Roman" w:cs="Times New Roman"/>
                <w:i/>
                <w:lang w:val="sl-SI"/>
              </w:rPr>
              <w:t>…)</w:t>
            </w:r>
          </w:p>
          <w:p w:rsidR="007151D8" w:rsidRPr="00251911" w:rsidRDefault="007151D8" w:rsidP="007151D8">
            <w:pPr>
              <w:pStyle w:val="Listenabsatz"/>
              <w:numPr>
                <w:ilvl w:val="0"/>
                <w:numId w:val="14"/>
              </w:numPr>
              <w:spacing w:before="100" w:beforeAutospacing="1"/>
              <w:jc w:val="both"/>
              <w:rPr>
                <w:rFonts w:ascii="Times New Roman" w:hAnsi="Times New Roman" w:cs="Times New Roman"/>
                <w:i/>
                <w:lang w:val="sl-SI"/>
              </w:rPr>
            </w:pPr>
            <w:r w:rsidRPr="00251911">
              <w:rPr>
                <w:rFonts w:ascii="Times New Roman" w:hAnsi="Times New Roman" w:cs="Times New Roman"/>
                <w:i/>
                <w:lang w:val="sl-SI"/>
              </w:rPr>
              <w:t>Če bi moral</w:t>
            </w:r>
            <w:r>
              <w:rPr>
                <w:rFonts w:ascii="Times New Roman" w:hAnsi="Times New Roman" w:cs="Times New Roman"/>
                <w:i/>
                <w:lang w:val="sl-SI"/>
              </w:rPr>
              <w:t>i</w:t>
            </w:r>
            <w:r w:rsidRPr="00251911">
              <w:rPr>
                <w:rFonts w:ascii="Times New Roman" w:hAnsi="Times New Roman" w:cs="Times New Roman"/>
                <w:i/>
                <w:lang w:val="sl-SI"/>
              </w:rPr>
              <w:t xml:space="preserve"> prijatelju podati sam</w:t>
            </w:r>
            <w:r>
              <w:rPr>
                <w:rFonts w:ascii="Times New Roman" w:hAnsi="Times New Roman" w:cs="Times New Roman"/>
                <w:i/>
                <w:lang w:val="sl-SI"/>
              </w:rPr>
              <w:t>o štiri besede, s katerimi bi opisali</w:t>
            </w:r>
            <w:r w:rsidRPr="00251911">
              <w:rPr>
                <w:rFonts w:ascii="Times New Roman" w:hAnsi="Times New Roman" w:cs="Times New Roman"/>
                <w:i/>
                <w:lang w:val="sl-SI"/>
              </w:rPr>
              <w:t xml:space="preserve">svojega otroka/sorojenca/prijatelja, katere bi </w:t>
            </w:r>
            <w:r>
              <w:rPr>
                <w:rFonts w:ascii="Times New Roman" w:hAnsi="Times New Roman" w:cs="Times New Roman"/>
                <w:i/>
                <w:lang w:val="sl-SI"/>
              </w:rPr>
              <w:t>besede bi izbrali</w:t>
            </w:r>
            <w:r w:rsidRPr="00251911">
              <w:rPr>
                <w:rFonts w:ascii="Times New Roman" w:hAnsi="Times New Roman" w:cs="Times New Roman"/>
                <w:i/>
                <w:lang w:val="sl-SI"/>
              </w:rPr>
              <w:t xml:space="preserve">? </w:t>
            </w:r>
          </w:p>
          <w:p w:rsidR="007151D8" w:rsidRPr="00251911" w:rsidRDefault="007151D8" w:rsidP="007151D8">
            <w:pPr>
              <w:pStyle w:val="Listenabsatz"/>
              <w:spacing w:before="100" w:beforeAutospacing="1"/>
              <w:ind w:left="360"/>
              <w:jc w:val="both"/>
              <w:rPr>
                <w:rFonts w:ascii="Times New Roman" w:hAnsi="Times New Roman" w:cs="Times New Roman"/>
                <w:i/>
                <w:lang w:val="sl-SI"/>
              </w:rPr>
            </w:pPr>
          </w:p>
          <w:p w:rsidR="007151D8" w:rsidRPr="00C87699" w:rsidRDefault="007151D8" w:rsidP="007151D8">
            <w:pPr>
              <w:pStyle w:val="Listenabsatz"/>
              <w:numPr>
                <w:ilvl w:val="0"/>
                <w:numId w:val="15"/>
              </w:numPr>
              <w:jc w:val="both"/>
              <w:rPr>
                <w:rFonts w:ascii="Times New Roman" w:eastAsia="Times New Roman" w:hAnsi="Times New Roman" w:cs="Times New Roman"/>
                <w:lang w:val="sl-SI" w:eastAsia="de-DE"/>
              </w:rPr>
            </w:pPr>
            <w:r w:rsidRPr="00C87699">
              <w:rPr>
                <w:rFonts w:ascii="Times New Roman" w:hAnsi="Times New Roman" w:cs="Times New Roman"/>
                <w:lang w:val="sl-SI"/>
              </w:rPr>
              <w:t xml:space="preserve">Po končani vaji se s svojim </w:t>
            </w:r>
            <w:r>
              <w:rPr>
                <w:rFonts w:ascii="Times New Roman" w:eastAsia="Times New Roman" w:hAnsi="Times New Roman" w:cs="Times New Roman"/>
                <w:lang w:val="sl-SI" w:eastAsia="de-DE"/>
              </w:rPr>
              <w:t xml:space="preserve">bližnjim </w:t>
            </w:r>
            <w:r w:rsidRPr="00C87699">
              <w:rPr>
                <w:rFonts w:ascii="Times New Roman" w:eastAsia="Times New Roman" w:hAnsi="Times New Roman" w:cs="Times New Roman"/>
                <w:lang w:val="sl-SI" w:eastAsia="de-DE"/>
              </w:rPr>
              <w:t>pogovori</w:t>
            </w:r>
            <w:r>
              <w:rPr>
                <w:rFonts w:ascii="Times New Roman" w:eastAsia="Times New Roman" w:hAnsi="Times New Roman" w:cs="Times New Roman"/>
                <w:lang w:val="sl-SI" w:eastAsia="de-DE"/>
              </w:rPr>
              <w:t>te</w:t>
            </w:r>
            <w:r w:rsidRPr="00C87699">
              <w:rPr>
                <w:rFonts w:ascii="Times New Roman" w:eastAsia="Times New Roman" w:hAnsi="Times New Roman" w:cs="Times New Roman"/>
                <w:lang w:val="sl-SI" w:eastAsia="de-DE"/>
              </w:rPr>
              <w:t xml:space="preserve"> o </w:t>
            </w:r>
            <w:r>
              <w:rPr>
                <w:rFonts w:ascii="Times New Roman" w:eastAsia="Times New Roman" w:hAnsi="Times New Roman" w:cs="Times New Roman"/>
                <w:lang w:val="sl-SI" w:eastAsia="de-DE"/>
              </w:rPr>
              <w:t>odgovorih in opisu, katerega ste naredili. Pomagajte mu in ga usmerite tako</w:t>
            </w:r>
            <w:r w:rsidRPr="00C87699">
              <w:rPr>
                <w:rFonts w:ascii="Times New Roman" w:eastAsia="Times New Roman" w:hAnsi="Times New Roman" w:cs="Times New Roman"/>
                <w:lang w:val="sl-SI" w:eastAsia="de-DE"/>
              </w:rPr>
              <w:t>, da bo o sebi zgradil pravo</w:t>
            </w:r>
            <w:r>
              <w:rPr>
                <w:rFonts w:ascii="Times New Roman" w:eastAsia="Times New Roman" w:hAnsi="Times New Roman" w:cs="Times New Roman"/>
                <w:lang w:val="sl-SI" w:eastAsia="de-DE"/>
              </w:rPr>
              <w:t>, realno</w:t>
            </w:r>
            <w:r w:rsidRPr="00C87699">
              <w:rPr>
                <w:rFonts w:ascii="Times New Roman" w:eastAsia="Times New Roman" w:hAnsi="Times New Roman" w:cs="Times New Roman"/>
                <w:lang w:val="sl-SI" w:eastAsia="de-DE"/>
              </w:rPr>
              <w:t xml:space="preserve"> podobo (samopodoba)</w:t>
            </w:r>
            <w:r>
              <w:rPr>
                <w:rFonts w:ascii="Times New Roman" w:eastAsia="Times New Roman" w:hAnsi="Times New Roman" w:cs="Times New Roman"/>
                <w:lang w:val="sl-SI" w:eastAsia="de-DE"/>
              </w:rPr>
              <w:t xml:space="preserve">, da bo znal prepoznati svoja močna področja ter se bo znal ceniti. V prihodnosti mu to lahko pomaga, da bo vzpostavljal dobre odnose z drugimi ter se </w:t>
            </w:r>
            <w:bookmarkStart w:id="0" w:name="_GoBack"/>
            <w:bookmarkEnd w:id="0"/>
            <w:r>
              <w:rPr>
                <w:rFonts w:ascii="Times New Roman" w:eastAsia="Times New Roman" w:hAnsi="Times New Roman" w:cs="Times New Roman"/>
                <w:lang w:val="sl-SI" w:eastAsia="de-DE"/>
              </w:rPr>
              <w:t xml:space="preserve">bolje spoprijemal s stresnimi situacijami. </w:t>
            </w:r>
          </w:p>
          <w:p w:rsidR="007151D8" w:rsidRPr="00A6225C" w:rsidRDefault="007151D8" w:rsidP="0021714D">
            <w:pPr>
              <w:rPr>
                <w:rFonts w:ascii="Times New Roman" w:hAnsi="Times New Roman" w:cs="Times New Roman"/>
                <w:b/>
                <w:lang w:val="sl-SI"/>
              </w:rPr>
            </w:pPr>
          </w:p>
        </w:tc>
      </w:tr>
    </w:tbl>
    <w:p w:rsidR="008869D5" w:rsidRDefault="008869D5">
      <w:pPr>
        <w:rPr>
          <w:lang w:val="sl-SI"/>
        </w:rPr>
      </w:pPr>
      <w:r>
        <w:rPr>
          <w:lang w:val="sl-SI"/>
        </w:rPr>
        <w:lastRenderedPageBreak/>
        <w:br w:type="page"/>
      </w:r>
    </w:p>
    <w:p w:rsidR="00327F84" w:rsidRDefault="008869D5">
      <w:pPr>
        <w:rPr>
          <w:lang w:val="sl-SI"/>
        </w:rPr>
      </w:pPr>
      <w:r>
        <w:rPr>
          <w:noProof/>
          <w:lang w:val="de-DE" w:eastAsia="de-DE"/>
        </w:rPr>
        <w:lastRenderedPageBreak/>
        <w:drawing>
          <wp:inline distT="0" distB="0" distL="0" distR="0">
            <wp:extent cx="5672416" cy="7758820"/>
            <wp:effectExtent l="19050" t="0" r="4484"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40000"/>
                    </a:blip>
                    <a:srcRect l="23503" t="17752" r="47561" b="11834"/>
                    <a:stretch>
                      <a:fillRect/>
                    </a:stretch>
                  </pic:blipFill>
                  <pic:spPr bwMode="auto">
                    <a:xfrm>
                      <a:off x="0" y="0"/>
                      <a:ext cx="5673340" cy="7760085"/>
                    </a:xfrm>
                    <a:prstGeom prst="rect">
                      <a:avLst/>
                    </a:prstGeom>
                    <a:noFill/>
                    <a:ln w="9525">
                      <a:noFill/>
                      <a:miter lim="800000"/>
                      <a:headEnd/>
                      <a:tailEnd/>
                    </a:ln>
                  </pic:spPr>
                </pic:pic>
              </a:graphicData>
            </a:graphic>
          </wp:inline>
        </w:drawing>
      </w:r>
    </w:p>
    <w:p w:rsidR="008869D5" w:rsidRDefault="008869D5">
      <w:pPr>
        <w:rPr>
          <w:lang w:val="sl-SI"/>
        </w:rPr>
      </w:pPr>
    </w:p>
    <w:p w:rsidR="008869D5" w:rsidRDefault="008869D5">
      <w:pPr>
        <w:rPr>
          <w:lang w:val="sl-SI"/>
        </w:rPr>
      </w:pPr>
    </w:p>
    <w:p w:rsidR="008869D5" w:rsidRPr="00880119" w:rsidRDefault="008869D5">
      <w:pPr>
        <w:rPr>
          <w:lang w:val="sl-SI"/>
        </w:rPr>
      </w:pPr>
      <w:r>
        <w:rPr>
          <w:noProof/>
          <w:lang w:val="de-DE" w:eastAsia="de-DE"/>
        </w:rPr>
        <w:lastRenderedPageBreak/>
        <w:drawing>
          <wp:inline distT="0" distB="0" distL="0" distR="0">
            <wp:extent cx="5594099" cy="7943754"/>
            <wp:effectExtent l="19050" t="0" r="6601"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10000" contrast="-10000"/>
                    </a:blip>
                    <a:srcRect l="24943" t="18343" r="47265" b="11440"/>
                    <a:stretch>
                      <a:fillRect/>
                    </a:stretch>
                  </pic:blipFill>
                  <pic:spPr bwMode="auto">
                    <a:xfrm>
                      <a:off x="0" y="0"/>
                      <a:ext cx="5592687" cy="7941748"/>
                    </a:xfrm>
                    <a:prstGeom prst="rect">
                      <a:avLst/>
                    </a:prstGeom>
                    <a:noFill/>
                    <a:ln w="9525">
                      <a:noFill/>
                      <a:miter lim="800000"/>
                      <a:headEnd/>
                      <a:tailEnd/>
                    </a:ln>
                  </pic:spPr>
                </pic:pic>
              </a:graphicData>
            </a:graphic>
          </wp:inline>
        </w:drawing>
      </w:r>
    </w:p>
    <w:sectPr w:rsidR="008869D5" w:rsidRPr="00880119" w:rsidSect="002E6DF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Pro Cond Black">
    <w:altName w:val="Franklin Gothic Demi Cond"/>
    <w:panose1 w:val="020B0A06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79C"/>
    <w:multiLevelType w:val="hybridMultilevel"/>
    <w:tmpl w:val="723A89BA"/>
    <w:lvl w:ilvl="0" w:tplc="2E364E90">
      <w:start w:val="2"/>
      <w:numFmt w:val="bullet"/>
      <w:lvlText w:val="-"/>
      <w:lvlJc w:val="left"/>
      <w:pPr>
        <w:ind w:left="501"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855161"/>
    <w:multiLevelType w:val="multilevel"/>
    <w:tmpl w:val="2F2AEDB4"/>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65872"/>
    <w:multiLevelType w:val="hybridMultilevel"/>
    <w:tmpl w:val="BAF00E24"/>
    <w:lvl w:ilvl="0" w:tplc="C526B6B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3D051BE2"/>
    <w:multiLevelType w:val="hybridMultilevel"/>
    <w:tmpl w:val="E2521E1E"/>
    <w:lvl w:ilvl="0" w:tplc="2E364E90">
      <w:start w:val="2"/>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F6960"/>
    <w:multiLevelType w:val="hybridMultilevel"/>
    <w:tmpl w:val="B82CF186"/>
    <w:lvl w:ilvl="0" w:tplc="2E364E90">
      <w:start w:val="2"/>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4A4449E7"/>
    <w:multiLevelType w:val="hybridMultilevel"/>
    <w:tmpl w:val="D97E720C"/>
    <w:lvl w:ilvl="0" w:tplc="2E364E90">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7D05B6"/>
    <w:multiLevelType w:val="multilevel"/>
    <w:tmpl w:val="B12A25BC"/>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03CBA"/>
    <w:multiLevelType w:val="hybridMultilevel"/>
    <w:tmpl w:val="905CBA70"/>
    <w:lvl w:ilvl="0" w:tplc="2E364E90">
      <w:start w:val="2"/>
      <w:numFmt w:val="bullet"/>
      <w:lvlText w:val="-"/>
      <w:lvlJc w:val="left"/>
      <w:pPr>
        <w:ind w:left="1221" w:hanging="360"/>
      </w:pPr>
      <w:rPr>
        <w:rFonts w:ascii="Times New Roman" w:eastAsiaTheme="minorHAnsi" w:hAnsi="Times New Roman" w:cs="Times New Roman" w:hint="default"/>
      </w:rPr>
    </w:lvl>
    <w:lvl w:ilvl="1" w:tplc="04070003" w:tentative="1">
      <w:start w:val="1"/>
      <w:numFmt w:val="bullet"/>
      <w:lvlText w:val="o"/>
      <w:lvlJc w:val="left"/>
      <w:pPr>
        <w:ind w:left="1941" w:hanging="360"/>
      </w:pPr>
      <w:rPr>
        <w:rFonts w:ascii="Courier New" w:hAnsi="Courier New" w:cs="Courier New" w:hint="default"/>
      </w:rPr>
    </w:lvl>
    <w:lvl w:ilvl="2" w:tplc="04070005" w:tentative="1">
      <w:start w:val="1"/>
      <w:numFmt w:val="bullet"/>
      <w:lvlText w:val=""/>
      <w:lvlJc w:val="left"/>
      <w:pPr>
        <w:ind w:left="2661" w:hanging="360"/>
      </w:pPr>
      <w:rPr>
        <w:rFonts w:ascii="Wingdings" w:hAnsi="Wingdings" w:hint="default"/>
      </w:rPr>
    </w:lvl>
    <w:lvl w:ilvl="3" w:tplc="04070001" w:tentative="1">
      <w:start w:val="1"/>
      <w:numFmt w:val="bullet"/>
      <w:lvlText w:val=""/>
      <w:lvlJc w:val="left"/>
      <w:pPr>
        <w:ind w:left="3381" w:hanging="360"/>
      </w:pPr>
      <w:rPr>
        <w:rFonts w:ascii="Symbol" w:hAnsi="Symbol" w:hint="default"/>
      </w:rPr>
    </w:lvl>
    <w:lvl w:ilvl="4" w:tplc="04070003" w:tentative="1">
      <w:start w:val="1"/>
      <w:numFmt w:val="bullet"/>
      <w:lvlText w:val="o"/>
      <w:lvlJc w:val="left"/>
      <w:pPr>
        <w:ind w:left="4101" w:hanging="360"/>
      </w:pPr>
      <w:rPr>
        <w:rFonts w:ascii="Courier New" w:hAnsi="Courier New" w:cs="Courier New" w:hint="default"/>
      </w:rPr>
    </w:lvl>
    <w:lvl w:ilvl="5" w:tplc="04070005" w:tentative="1">
      <w:start w:val="1"/>
      <w:numFmt w:val="bullet"/>
      <w:lvlText w:val=""/>
      <w:lvlJc w:val="left"/>
      <w:pPr>
        <w:ind w:left="4821" w:hanging="360"/>
      </w:pPr>
      <w:rPr>
        <w:rFonts w:ascii="Wingdings" w:hAnsi="Wingdings" w:hint="default"/>
      </w:rPr>
    </w:lvl>
    <w:lvl w:ilvl="6" w:tplc="04070001" w:tentative="1">
      <w:start w:val="1"/>
      <w:numFmt w:val="bullet"/>
      <w:lvlText w:val=""/>
      <w:lvlJc w:val="left"/>
      <w:pPr>
        <w:ind w:left="5541" w:hanging="360"/>
      </w:pPr>
      <w:rPr>
        <w:rFonts w:ascii="Symbol" w:hAnsi="Symbol" w:hint="default"/>
      </w:rPr>
    </w:lvl>
    <w:lvl w:ilvl="7" w:tplc="04070003" w:tentative="1">
      <w:start w:val="1"/>
      <w:numFmt w:val="bullet"/>
      <w:lvlText w:val="o"/>
      <w:lvlJc w:val="left"/>
      <w:pPr>
        <w:ind w:left="6261" w:hanging="360"/>
      </w:pPr>
      <w:rPr>
        <w:rFonts w:ascii="Courier New" w:hAnsi="Courier New" w:cs="Courier New" w:hint="default"/>
      </w:rPr>
    </w:lvl>
    <w:lvl w:ilvl="8" w:tplc="04070005" w:tentative="1">
      <w:start w:val="1"/>
      <w:numFmt w:val="bullet"/>
      <w:lvlText w:val=""/>
      <w:lvlJc w:val="left"/>
      <w:pPr>
        <w:ind w:left="6981" w:hanging="360"/>
      </w:pPr>
      <w:rPr>
        <w:rFonts w:ascii="Wingdings" w:hAnsi="Wingdings" w:hint="default"/>
      </w:rPr>
    </w:lvl>
  </w:abstractNum>
  <w:abstractNum w:abstractNumId="10">
    <w:nsid w:val="4F554558"/>
    <w:multiLevelType w:val="hybridMultilevel"/>
    <w:tmpl w:val="208C2592"/>
    <w:lvl w:ilvl="0" w:tplc="2E364E90">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6961DF"/>
    <w:multiLevelType w:val="hybridMultilevel"/>
    <w:tmpl w:val="F7226572"/>
    <w:lvl w:ilvl="0" w:tplc="54E420C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100DD"/>
    <w:multiLevelType w:val="hybridMultilevel"/>
    <w:tmpl w:val="259AE088"/>
    <w:lvl w:ilvl="0" w:tplc="2E364E90">
      <w:start w:val="2"/>
      <w:numFmt w:val="bullet"/>
      <w:lvlText w:val="-"/>
      <w:lvlJc w:val="left"/>
      <w:pPr>
        <w:ind w:left="1221" w:hanging="360"/>
      </w:pPr>
      <w:rPr>
        <w:rFonts w:ascii="Times New Roman" w:eastAsiaTheme="minorHAnsi" w:hAnsi="Times New Roman" w:cs="Times New Roman" w:hint="default"/>
      </w:rPr>
    </w:lvl>
    <w:lvl w:ilvl="1" w:tplc="04070003" w:tentative="1">
      <w:start w:val="1"/>
      <w:numFmt w:val="bullet"/>
      <w:lvlText w:val="o"/>
      <w:lvlJc w:val="left"/>
      <w:pPr>
        <w:ind w:left="1941" w:hanging="360"/>
      </w:pPr>
      <w:rPr>
        <w:rFonts w:ascii="Courier New" w:hAnsi="Courier New" w:cs="Courier New" w:hint="default"/>
      </w:rPr>
    </w:lvl>
    <w:lvl w:ilvl="2" w:tplc="04070005" w:tentative="1">
      <w:start w:val="1"/>
      <w:numFmt w:val="bullet"/>
      <w:lvlText w:val=""/>
      <w:lvlJc w:val="left"/>
      <w:pPr>
        <w:ind w:left="2661" w:hanging="360"/>
      </w:pPr>
      <w:rPr>
        <w:rFonts w:ascii="Wingdings" w:hAnsi="Wingdings" w:hint="default"/>
      </w:rPr>
    </w:lvl>
    <w:lvl w:ilvl="3" w:tplc="04070001" w:tentative="1">
      <w:start w:val="1"/>
      <w:numFmt w:val="bullet"/>
      <w:lvlText w:val=""/>
      <w:lvlJc w:val="left"/>
      <w:pPr>
        <w:ind w:left="3381" w:hanging="360"/>
      </w:pPr>
      <w:rPr>
        <w:rFonts w:ascii="Symbol" w:hAnsi="Symbol" w:hint="default"/>
      </w:rPr>
    </w:lvl>
    <w:lvl w:ilvl="4" w:tplc="04070003" w:tentative="1">
      <w:start w:val="1"/>
      <w:numFmt w:val="bullet"/>
      <w:lvlText w:val="o"/>
      <w:lvlJc w:val="left"/>
      <w:pPr>
        <w:ind w:left="4101" w:hanging="360"/>
      </w:pPr>
      <w:rPr>
        <w:rFonts w:ascii="Courier New" w:hAnsi="Courier New" w:cs="Courier New" w:hint="default"/>
      </w:rPr>
    </w:lvl>
    <w:lvl w:ilvl="5" w:tplc="04070005" w:tentative="1">
      <w:start w:val="1"/>
      <w:numFmt w:val="bullet"/>
      <w:lvlText w:val=""/>
      <w:lvlJc w:val="left"/>
      <w:pPr>
        <w:ind w:left="4821" w:hanging="360"/>
      </w:pPr>
      <w:rPr>
        <w:rFonts w:ascii="Wingdings" w:hAnsi="Wingdings" w:hint="default"/>
      </w:rPr>
    </w:lvl>
    <w:lvl w:ilvl="6" w:tplc="04070001" w:tentative="1">
      <w:start w:val="1"/>
      <w:numFmt w:val="bullet"/>
      <w:lvlText w:val=""/>
      <w:lvlJc w:val="left"/>
      <w:pPr>
        <w:ind w:left="5541" w:hanging="360"/>
      </w:pPr>
      <w:rPr>
        <w:rFonts w:ascii="Symbol" w:hAnsi="Symbol" w:hint="default"/>
      </w:rPr>
    </w:lvl>
    <w:lvl w:ilvl="7" w:tplc="04070003" w:tentative="1">
      <w:start w:val="1"/>
      <w:numFmt w:val="bullet"/>
      <w:lvlText w:val="o"/>
      <w:lvlJc w:val="left"/>
      <w:pPr>
        <w:ind w:left="6261" w:hanging="360"/>
      </w:pPr>
      <w:rPr>
        <w:rFonts w:ascii="Courier New" w:hAnsi="Courier New" w:cs="Courier New" w:hint="default"/>
      </w:rPr>
    </w:lvl>
    <w:lvl w:ilvl="8" w:tplc="04070005" w:tentative="1">
      <w:start w:val="1"/>
      <w:numFmt w:val="bullet"/>
      <w:lvlText w:val=""/>
      <w:lvlJc w:val="left"/>
      <w:pPr>
        <w:ind w:left="6981" w:hanging="360"/>
      </w:pPr>
      <w:rPr>
        <w:rFonts w:ascii="Wingdings" w:hAnsi="Wingdings" w:hint="default"/>
      </w:rPr>
    </w:lvl>
  </w:abstractNum>
  <w:abstractNum w:abstractNumId="13">
    <w:nsid w:val="716C0636"/>
    <w:multiLevelType w:val="hybridMultilevel"/>
    <w:tmpl w:val="EF94ADF8"/>
    <w:lvl w:ilvl="0" w:tplc="2E364E90">
      <w:start w:val="2"/>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7DCE25F0"/>
    <w:multiLevelType w:val="hybridMultilevel"/>
    <w:tmpl w:val="36FE2C4A"/>
    <w:lvl w:ilvl="0" w:tplc="34726464">
      <w:start w:val="1"/>
      <w:numFmt w:val="bullet"/>
      <w:lvlText w:val=""/>
      <w:lvlJc w:val="left"/>
      <w:pPr>
        <w:ind w:left="501" w:hanging="360"/>
      </w:pPr>
      <w:rPr>
        <w:rFonts w:ascii="Wingdings 3" w:hAnsi="Wingdings 3"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9"/>
  </w:num>
  <w:num w:numId="6">
    <w:abstractNumId w:val="14"/>
  </w:num>
  <w:num w:numId="7">
    <w:abstractNumId w:val="12"/>
  </w:num>
  <w:num w:numId="8">
    <w:abstractNumId w:val="7"/>
  </w:num>
  <w:num w:numId="9">
    <w:abstractNumId w:val="3"/>
  </w:num>
  <w:num w:numId="10">
    <w:abstractNumId w:val="10"/>
  </w:num>
  <w:num w:numId="11">
    <w:abstractNumId w:val="6"/>
  </w:num>
  <w:num w:numId="12">
    <w:abstractNumId w:val="1"/>
  </w:num>
  <w:num w:numId="13">
    <w:abstractNumId w:val="8"/>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14D"/>
    <w:rsid w:val="00064874"/>
    <w:rsid w:val="00095C02"/>
    <w:rsid w:val="00103546"/>
    <w:rsid w:val="00154326"/>
    <w:rsid w:val="001C2E4B"/>
    <w:rsid w:val="001D164D"/>
    <w:rsid w:val="002111E2"/>
    <w:rsid w:val="0021714D"/>
    <w:rsid w:val="00251911"/>
    <w:rsid w:val="00284B31"/>
    <w:rsid w:val="002A0735"/>
    <w:rsid w:val="002B02D9"/>
    <w:rsid w:val="002B39FC"/>
    <w:rsid w:val="002D1121"/>
    <w:rsid w:val="002E6DF4"/>
    <w:rsid w:val="00304F8B"/>
    <w:rsid w:val="00320DA0"/>
    <w:rsid w:val="00327F84"/>
    <w:rsid w:val="003413B2"/>
    <w:rsid w:val="00352DED"/>
    <w:rsid w:val="0036037F"/>
    <w:rsid w:val="003904D5"/>
    <w:rsid w:val="00392A78"/>
    <w:rsid w:val="004003AD"/>
    <w:rsid w:val="00403D56"/>
    <w:rsid w:val="004103A0"/>
    <w:rsid w:val="0041383A"/>
    <w:rsid w:val="00422F23"/>
    <w:rsid w:val="004D4155"/>
    <w:rsid w:val="00511066"/>
    <w:rsid w:val="00533C30"/>
    <w:rsid w:val="005933F8"/>
    <w:rsid w:val="005D4937"/>
    <w:rsid w:val="005D4E33"/>
    <w:rsid w:val="0069621C"/>
    <w:rsid w:val="006E3AF6"/>
    <w:rsid w:val="006F15EC"/>
    <w:rsid w:val="0070301C"/>
    <w:rsid w:val="007151D8"/>
    <w:rsid w:val="0074441F"/>
    <w:rsid w:val="00794282"/>
    <w:rsid w:val="007B6CDC"/>
    <w:rsid w:val="007E4224"/>
    <w:rsid w:val="007E7359"/>
    <w:rsid w:val="007F5736"/>
    <w:rsid w:val="00880119"/>
    <w:rsid w:val="00883328"/>
    <w:rsid w:val="008869D5"/>
    <w:rsid w:val="00897286"/>
    <w:rsid w:val="008E3B68"/>
    <w:rsid w:val="009953B9"/>
    <w:rsid w:val="009D1700"/>
    <w:rsid w:val="009D66EC"/>
    <w:rsid w:val="00A14DBF"/>
    <w:rsid w:val="00A6225C"/>
    <w:rsid w:val="00B0567F"/>
    <w:rsid w:val="00B14588"/>
    <w:rsid w:val="00B55CA2"/>
    <w:rsid w:val="00B754CB"/>
    <w:rsid w:val="00BB4656"/>
    <w:rsid w:val="00C87699"/>
    <w:rsid w:val="00D15FFC"/>
    <w:rsid w:val="00D2238C"/>
    <w:rsid w:val="00D50A4A"/>
    <w:rsid w:val="00DB4FF6"/>
    <w:rsid w:val="00DD48DA"/>
    <w:rsid w:val="00DE5A72"/>
    <w:rsid w:val="00E14AA0"/>
    <w:rsid w:val="00E15E70"/>
    <w:rsid w:val="00E67CD4"/>
    <w:rsid w:val="00E81850"/>
    <w:rsid w:val="00EC38F7"/>
    <w:rsid w:val="00F0246B"/>
    <w:rsid w:val="00F0543B"/>
    <w:rsid w:val="00F45C79"/>
    <w:rsid w:val="00F6272F"/>
    <w:rsid w:val="00F67A1F"/>
    <w:rsid w:val="00F9070D"/>
    <w:rsid w:val="00FC21A0"/>
    <w:rsid w:val="00FC52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3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217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1714D"/>
    <w:pPr>
      <w:ind w:left="720"/>
      <w:contextualSpacing/>
    </w:pPr>
  </w:style>
  <w:style w:type="paragraph" w:styleId="Sprechblasentext">
    <w:name w:val="Balloon Text"/>
    <w:basedOn w:val="Standard"/>
    <w:link w:val="SprechblasentextZchn"/>
    <w:uiPriority w:val="99"/>
    <w:semiHidden/>
    <w:unhideWhenUsed/>
    <w:rsid w:val="008869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9D5"/>
    <w:rPr>
      <w:rFonts w:ascii="Tahoma" w:hAnsi="Tahoma" w:cs="Tahoma"/>
      <w:sz w:val="16"/>
      <w:szCs w:val="16"/>
    </w:rPr>
  </w:style>
  <w:style w:type="character" w:styleId="Kommentarzeichen">
    <w:name w:val="annotation reference"/>
    <w:basedOn w:val="Absatz-Standardschriftart"/>
    <w:uiPriority w:val="99"/>
    <w:semiHidden/>
    <w:unhideWhenUsed/>
    <w:rsid w:val="004103A0"/>
    <w:rPr>
      <w:sz w:val="16"/>
      <w:szCs w:val="16"/>
    </w:rPr>
  </w:style>
  <w:style w:type="paragraph" w:styleId="Kommentartext">
    <w:name w:val="annotation text"/>
    <w:basedOn w:val="Standard"/>
    <w:link w:val="KommentartextZchn"/>
    <w:uiPriority w:val="99"/>
    <w:semiHidden/>
    <w:unhideWhenUsed/>
    <w:rsid w:val="004103A0"/>
    <w:pPr>
      <w:spacing w:after="200"/>
    </w:pPr>
    <w:rPr>
      <w:sz w:val="20"/>
      <w:szCs w:val="20"/>
      <w:lang w:val="de-DE"/>
    </w:rPr>
  </w:style>
  <w:style w:type="character" w:customStyle="1" w:styleId="KommentartextZchn">
    <w:name w:val="Kommentartext Zchn"/>
    <w:basedOn w:val="Absatz-Standardschriftart"/>
    <w:link w:val="Kommentartext"/>
    <w:uiPriority w:val="99"/>
    <w:semiHidden/>
    <w:rsid w:val="004103A0"/>
    <w:rPr>
      <w:sz w:val="20"/>
      <w:szCs w:val="20"/>
      <w:lang w:val="de-DE"/>
    </w:rPr>
  </w:style>
  <w:style w:type="character" w:styleId="Hyperlink">
    <w:name w:val="Hyperlink"/>
    <w:basedOn w:val="Absatz-Standardschriftart"/>
    <w:uiPriority w:val="99"/>
    <w:semiHidden/>
    <w:unhideWhenUsed/>
    <w:rsid w:val="00251911"/>
    <w:rPr>
      <w:color w:val="0000FF"/>
      <w:u w:val="single"/>
    </w:rPr>
  </w:style>
  <w:style w:type="character" w:styleId="Fett">
    <w:name w:val="Strong"/>
    <w:basedOn w:val="Absatz-Standardschriftart"/>
    <w:uiPriority w:val="22"/>
    <w:qFormat/>
    <w:rsid w:val="00A14DBF"/>
    <w:rPr>
      <w:b/>
      <w:bCs/>
    </w:rPr>
  </w:style>
</w:styles>
</file>

<file path=word/webSettings.xml><?xml version="1.0" encoding="utf-8"?>
<w:webSettings xmlns:r="http://schemas.openxmlformats.org/officeDocument/2006/relationships" xmlns:w="http://schemas.openxmlformats.org/wordprocessingml/2006/main">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21F9-C62E-4BCE-AA3F-2040AE7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7650</Characters>
  <Application>Microsoft Office Word</Application>
  <DocSecurity>0</DocSecurity>
  <Lines>63</Lines>
  <Paragraphs>17</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Ana</dc:creator>
  <cp:lastModifiedBy>SARA R</cp:lastModifiedBy>
  <cp:revision>2</cp:revision>
  <dcterms:created xsi:type="dcterms:W3CDTF">2020-05-05T20:02:00Z</dcterms:created>
  <dcterms:modified xsi:type="dcterms:W3CDTF">2020-05-05T20:02:00Z</dcterms:modified>
</cp:coreProperties>
</file>