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95" w:rsidRPr="00BD419C" w:rsidRDefault="003153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sl-SI"/>
        </w:rPr>
      </w:pPr>
    </w:p>
    <w:tbl>
      <w:tblPr>
        <w:tblStyle w:val="a"/>
        <w:tblW w:w="9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315395" w:rsidRPr="00BD419C">
        <w:tc>
          <w:tcPr>
            <w:tcW w:w="9010" w:type="dxa"/>
            <w:shd w:val="clear" w:color="auto" w:fill="FFF2CC"/>
          </w:tcPr>
          <w:p w:rsidR="00315395" w:rsidRPr="00BD419C" w:rsidRDefault="00BD419C">
            <w:pPr>
              <w:spacing w:line="276" w:lineRule="auto"/>
              <w:jc w:val="center"/>
              <w:rPr>
                <w:i/>
                <w:sz w:val="22"/>
                <w:szCs w:val="22"/>
                <w:lang w:val="sl-SI"/>
              </w:rPr>
            </w:pPr>
            <w:r w:rsidRPr="00BD419C">
              <w:rPr>
                <w:i/>
                <w:sz w:val="22"/>
                <w:szCs w:val="22"/>
                <w:lang w:val="sl-SI"/>
              </w:rPr>
              <w:t xml:space="preserve">Timski pristop pri spodbujanju sodelovalnega učenja in vrstniške učne pomoči </w:t>
            </w:r>
          </w:p>
          <w:p w:rsidR="00315395" w:rsidRPr="00BD419C" w:rsidRDefault="00BD419C">
            <w:pPr>
              <w:spacing w:line="276" w:lineRule="auto"/>
              <w:jc w:val="center"/>
              <w:rPr>
                <w:i/>
                <w:lang w:val="sl-SI"/>
              </w:rPr>
            </w:pPr>
            <w:r w:rsidRPr="00BD419C">
              <w:rPr>
                <w:i/>
                <w:sz w:val="22"/>
                <w:szCs w:val="22"/>
                <w:lang w:val="sl-SI"/>
              </w:rPr>
              <w:t>ŠIPK projekt, Univerza v Ljubljani, Pedagoška fakulteta</w:t>
            </w:r>
          </w:p>
        </w:tc>
      </w:tr>
      <w:tr w:rsidR="00315395" w:rsidRPr="00BD419C">
        <w:tc>
          <w:tcPr>
            <w:tcW w:w="9010" w:type="dxa"/>
            <w:shd w:val="clear" w:color="auto" w:fill="FFF2CC"/>
            <w:vAlign w:val="center"/>
          </w:tcPr>
          <w:p w:rsidR="00315395" w:rsidRPr="00BD419C" w:rsidRDefault="00BD419C">
            <w:pPr>
              <w:spacing w:line="360" w:lineRule="auto"/>
              <w:jc w:val="center"/>
              <w:rPr>
                <w:b/>
                <w:sz w:val="28"/>
                <w:szCs w:val="28"/>
                <w:lang w:val="sl-SI"/>
              </w:rPr>
            </w:pPr>
            <w:r w:rsidRPr="00BD419C">
              <w:rPr>
                <w:b/>
                <w:sz w:val="28"/>
                <w:szCs w:val="28"/>
                <w:lang w:val="sl-SI"/>
              </w:rPr>
              <w:t>SPREHOD SKOZI ČUDEŽNI LABIRINT</w:t>
            </w:r>
          </w:p>
        </w:tc>
      </w:tr>
      <w:tr w:rsidR="00315395" w:rsidRPr="00BD419C">
        <w:tc>
          <w:tcPr>
            <w:tcW w:w="9010" w:type="dxa"/>
          </w:tcPr>
          <w:p w:rsidR="00315395" w:rsidRPr="00BD419C" w:rsidRDefault="00BD419C">
            <w:pPr>
              <w:rPr>
                <w:b/>
                <w:i/>
                <w:lang w:val="sl-SI"/>
              </w:rPr>
            </w:pPr>
            <w:r w:rsidRPr="00BD419C">
              <w:rPr>
                <w:b/>
                <w:lang w:val="sl-SI"/>
              </w:rPr>
              <w:t xml:space="preserve">Ciljna skupina: </w:t>
            </w:r>
            <w:r w:rsidRPr="00BD419C">
              <w:rPr>
                <w:i/>
                <w:lang w:val="sl-SI"/>
              </w:rPr>
              <w:t xml:space="preserve">učenci I., II. In III. </w:t>
            </w:r>
            <w:proofErr w:type="spellStart"/>
            <w:r w:rsidRPr="00BD419C">
              <w:rPr>
                <w:i/>
                <w:lang w:val="sl-SI"/>
              </w:rPr>
              <w:t>tiletja</w:t>
            </w:r>
            <w:proofErr w:type="spellEnd"/>
          </w:p>
        </w:tc>
      </w:tr>
      <w:tr w:rsidR="00315395" w:rsidRPr="00BD419C">
        <w:tc>
          <w:tcPr>
            <w:tcW w:w="9010" w:type="dxa"/>
          </w:tcPr>
          <w:p w:rsidR="00315395" w:rsidRPr="00BD419C" w:rsidRDefault="00BD419C" w:rsidP="00BD419C">
            <w:pPr>
              <w:rPr>
                <w:color w:val="000000"/>
                <w:lang w:val="sl-SI"/>
              </w:rPr>
            </w:pPr>
            <w:r>
              <w:rPr>
                <w:b/>
                <w:lang w:val="sl-SI"/>
              </w:rPr>
              <w:t>Cilj</w:t>
            </w:r>
            <w:r w:rsidRPr="00BD419C">
              <w:rPr>
                <w:b/>
                <w:lang w:val="sl-SI"/>
              </w:rPr>
              <w:t xml:space="preserve"> aktivnosti: </w:t>
            </w:r>
            <w:r w:rsidRPr="00BD419C">
              <w:rPr>
                <w:color w:val="000000"/>
                <w:lang w:val="sl-SI"/>
              </w:rPr>
              <w:t>Učenci se preko igre natančneje spoznavajo</w:t>
            </w:r>
            <w:r>
              <w:rPr>
                <w:color w:val="000000"/>
                <w:lang w:val="sl-SI"/>
              </w:rPr>
              <w:t>.</w:t>
            </w:r>
          </w:p>
        </w:tc>
      </w:tr>
      <w:tr w:rsidR="00315395" w:rsidRPr="00BD419C">
        <w:tc>
          <w:tcPr>
            <w:tcW w:w="9010" w:type="dxa"/>
          </w:tcPr>
          <w:p w:rsidR="00315395" w:rsidRPr="00BD419C" w:rsidRDefault="00BD419C">
            <w:pPr>
              <w:rPr>
                <w:i/>
                <w:color w:val="222222"/>
                <w:highlight w:val="white"/>
                <w:lang w:val="sl-SI"/>
              </w:rPr>
            </w:pPr>
            <w:r w:rsidRPr="00BD419C">
              <w:rPr>
                <w:b/>
                <w:lang w:val="sl-SI"/>
              </w:rPr>
              <w:t xml:space="preserve">Pripomočki: </w:t>
            </w:r>
          </w:p>
          <w:p w:rsidR="00315395" w:rsidRPr="00BD419C" w:rsidRDefault="00BD419C" w:rsidP="00BD419C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BD419C">
              <w:rPr>
                <w:color w:val="000000"/>
                <w:lang w:val="sl-SI"/>
              </w:rPr>
              <w:t>Listki s trditvami</w:t>
            </w:r>
          </w:p>
          <w:p w:rsidR="00315395" w:rsidRPr="00BD419C" w:rsidRDefault="00BD419C" w:rsidP="00BD419C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l-SI"/>
              </w:rPr>
            </w:pPr>
            <w:r w:rsidRPr="00BD419C">
              <w:rPr>
                <w:color w:val="000000"/>
                <w:lang w:val="sl-SI"/>
              </w:rPr>
              <w:t>Kapa, košara</w:t>
            </w:r>
          </w:p>
        </w:tc>
      </w:tr>
      <w:tr w:rsidR="00315395" w:rsidRPr="00BD419C">
        <w:tc>
          <w:tcPr>
            <w:tcW w:w="9010" w:type="dxa"/>
          </w:tcPr>
          <w:p w:rsidR="00315395" w:rsidRPr="00BD419C" w:rsidRDefault="00BD419C">
            <w:pPr>
              <w:rPr>
                <w:i/>
                <w:color w:val="222222"/>
                <w:highlight w:val="white"/>
                <w:lang w:val="sl-SI"/>
              </w:rPr>
            </w:pPr>
            <w:r w:rsidRPr="00BD419C">
              <w:rPr>
                <w:b/>
                <w:lang w:val="sl-SI"/>
              </w:rPr>
              <w:t>Navodilo/utemeljitev za učitelje:</w:t>
            </w:r>
            <w:r w:rsidRPr="00BD419C">
              <w:rPr>
                <w:color w:val="222222"/>
                <w:highlight w:val="white"/>
                <w:lang w:val="sl-SI"/>
              </w:rPr>
              <w:t xml:space="preserve"> </w:t>
            </w:r>
          </w:p>
          <w:p w:rsidR="00315395" w:rsidRPr="00BD419C" w:rsidRDefault="00BD419C">
            <w:pPr>
              <w:jc w:val="both"/>
              <w:rPr>
                <w:i/>
                <w:lang w:val="sl-SI"/>
              </w:rPr>
            </w:pPr>
            <w:r w:rsidRPr="00BD419C">
              <w:rPr>
                <w:i/>
                <w:lang w:val="sl-SI"/>
              </w:rPr>
              <w:t>Učencem dajte navodilo, da na list papirja napišejo 3 stvari, ki jih najbolj opišejo (NE SME BITI VIDEZ, npr. Kaj rad počnem?, Kaj rad jem?, Imam brat/sestro?, Imam hišnega ljubljenčka?, Kaj se rad igram …) Povejte jim, da se na listke naj podpišejo in jih</w:t>
            </w:r>
            <w:r w:rsidRPr="00BD419C">
              <w:rPr>
                <w:i/>
                <w:lang w:val="sl-SI"/>
              </w:rPr>
              <w:t xml:space="preserve"> odložijo v košarico na prednji mizi. </w:t>
            </w:r>
          </w:p>
          <w:p w:rsidR="00315395" w:rsidRPr="00BD419C" w:rsidRDefault="00BD419C">
            <w:pPr>
              <w:jc w:val="both"/>
              <w:rPr>
                <w:i/>
                <w:lang w:val="sl-SI"/>
              </w:rPr>
            </w:pPr>
            <w:r w:rsidRPr="00BD419C">
              <w:rPr>
                <w:i/>
                <w:lang w:val="sl-SI"/>
              </w:rPr>
              <w:t xml:space="preserve">Ko zberete vse listke, se usedite v krog. Izžrebajte en listek. Lahko ga preberete vi, lahko pa otrok, ki izžreba listek. Ostali otroci pa naj ugotavljajo, koga te trditve opisujejo. </w:t>
            </w:r>
          </w:p>
          <w:p w:rsidR="00315395" w:rsidRPr="00BD419C" w:rsidRDefault="00315395">
            <w:pPr>
              <w:jc w:val="both"/>
              <w:rPr>
                <w:i/>
                <w:lang w:val="sl-SI"/>
              </w:rPr>
            </w:pPr>
          </w:p>
        </w:tc>
      </w:tr>
      <w:tr w:rsidR="00315395" w:rsidRPr="00BD419C">
        <w:tc>
          <w:tcPr>
            <w:tcW w:w="9010" w:type="dxa"/>
          </w:tcPr>
          <w:p w:rsidR="00315395" w:rsidRPr="00BD419C" w:rsidRDefault="00BD419C">
            <w:pPr>
              <w:rPr>
                <w:i/>
                <w:color w:val="222222"/>
                <w:highlight w:val="white"/>
                <w:lang w:val="sl-SI"/>
              </w:rPr>
            </w:pPr>
            <w:r w:rsidRPr="00BD419C">
              <w:rPr>
                <w:b/>
                <w:lang w:val="sl-SI"/>
              </w:rPr>
              <w:t>Navodilo/utemeljitev za starše:</w:t>
            </w:r>
            <w:r w:rsidRPr="00BD419C">
              <w:rPr>
                <w:b/>
                <w:lang w:val="sl-SI"/>
              </w:rPr>
              <w:t xml:space="preserve"> </w:t>
            </w:r>
          </w:p>
          <w:p w:rsidR="00315395" w:rsidRPr="00BD419C" w:rsidRDefault="00BD419C">
            <w:pPr>
              <w:rPr>
                <w:i/>
                <w:lang w:val="sl-SI"/>
              </w:rPr>
            </w:pPr>
            <w:r w:rsidRPr="00BD419C">
              <w:rPr>
                <w:i/>
                <w:lang w:val="sl-SI"/>
              </w:rPr>
              <w:t>Sodelujejo naj vsaj 4 osebe iz družine (otroci, starši, stari starši …) Vsak naj na svoj listek napiše tri stvari</w:t>
            </w:r>
            <w:r w:rsidRPr="00BD419C">
              <w:rPr>
                <w:i/>
                <w:lang w:val="sl-SI"/>
              </w:rPr>
              <w:t>, ki ga najbolj opisujejo (NE SME BITI VIDEZ, npr. Kaj rad počnem?, Kaj rad jem? ...) Listke zberite</w:t>
            </w:r>
            <w:r w:rsidRPr="00BD419C">
              <w:rPr>
                <w:i/>
                <w:lang w:val="sl-SI"/>
              </w:rPr>
              <w:t xml:space="preserve"> v eni košarici, kapi.. Nato se usedite v</w:t>
            </w:r>
            <w:r w:rsidRPr="00BD419C">
              <w:rPr>
                <w:i/>
                <w:lang w:val="sl-SI"/>
              </w:rPr>
              <w:t xml:space="preserve"> krog in izžrebajte en listek. Preberite</w:t>
            </w:r>
            <w:bookmarkStart w:id="0" w:name="_GoBack"/>
            <w:bookmarkEnd w:id="0"/>
            <w:r w:rsidRPr="00BD419C">
              <w:rPr>
                <w:i/>
                <w:lang w:val="sl-SI"/>
              </w:rPr>
              <w:t xml:space="preserve"> trditve na listku in ugotavljajte koga opisujejo.</w:t>
            </w:r>
          </w:p>
        </w:tc>
      </w:tr>
      <w:tr w:rsidR="00315395" w:rsidRPr="00BD419C">
        <w:tc>
          <w:tcPr>
            <w:tcW w:w="9010" w:type="dxa"/>
          </w:tcPr>
          <w:p w:rsidR="00315395" w:rsidRPr="00BD419C" w:rsidRDefault="00BD419C">
            <w:pPr>
              <w:rPr>
                <w:i/>
                <w:color w:val="222222"/>
                <w:highlight w:val="white"/>
                <w:lang w:val="sl-SI"/>
              </w:rPr>
            </w:pPr>
            <w:r w:rsidRPr="00BD419C">
              <w:rPr>
                <w:b/>
                <w:lang w:val="sl-SI"/>
              </w:rPr>
              <w:t>Navodilo za učence</w:t>
            </w:r>
            <w:r w:rsidRPr="00BD419C">
              <w:rPr>
                <w:i/>
                <w:lang w:val="sl-SI"/>
              </w:rPr>
              <w:t xml:space="preserve">: </w:t>
            </w:r>
          </w:p>
          <w:p w:rsidR="00315395" w:rsidRPr="00BD419C" w:rsidRDefault="00BD419C">
            <w:pPr>
              <w:rPr>
                <w:i/>
                <w:lang w:val="sl-SI"/>
              </w:rPr>
            </w:pPr>
            <w:r w:rsidRPr="00BD419C">
              <w:rPr>
                <w:i/>
                <w:lang w:val="sl-SI"/>
              </w:rPr>
              <w:t>Na listek napiši tri trditve, ki so najbolj značilne zate oz. ki te najbolj opišejo. Listek odnesi v košaro. Nato se usedi v krog in poskušaj ug</w:t>
            </w:r>
            <w:r w:rsidRPr="00BD419C">
              <w:rPr>
                <w:i/>
                <w:lang w:val="sl-SI"/>
              </w:rPr>
              <w:t>otoviti, koga opisujejo trditve na izžrebanem listku.</w:t>
            </w:r>
          </w:p>
        </w:tc>
      </w:tr>
      <w:tr w:rsidR="00315395" w:rsidRPr="00BD419C">
        <w:tc>
          <w:tcPr>
            <w:tcW w:w="9010" w:type="dxa"/>
          </w:tcPr>
          <w:p w:rsidR="00315395" w:rsidRPr="00BD419C" w:rsidRDefault="00BD419C">
            <w:pPr>
              <w:rPr>
                <w:i/>
                <w:color w:val="222222"/>
                <w:highlight w:val="white"/>
                <w:lang w:val="sl-SI"/>
              </w:rPr>
            </w:pPr>
            <w:r w:rsidRPr="00BD419C">
              <w:rPr>
                <w:b/>
                <w:lang w:val="sl-SI"/>
              </w:rPr>
              <w:t>Potek aktivnosti:</w:t>
            </w:r>
          </w:p>
          <w:p w:rsidR="00315395" w:rsidRPr="00BD419C" w:rsidRDefault="00BD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1"/>
              </w:tabs>
              <w:rPr>
                <w:color w:val="000000"/>
                <w:lang w:val="sl-SI"/>
              </w:rPr>
            </w:pPr>
            <w:r w:rsidRPr="00BD419C">
              <w:rPr>
                <w:color w:val="000000"/>
                <w:lang w:val="sl-SI"/>
              </w:rPr>
              <w:t>Na listek napiši 3 trditve, ki te najbolj opišejo</w:t>
            </w:r>
          </w:p>
          <w:p w:rsidR="00315395" w:rsidRPr="00BD419C" w:rsidRDefault="00BD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1"/>
              </w:tabs>
              <w:rPr>
                <w:color w:val="000000"/>
                <w:lang w:val="sl-SI"/>
              </w:rPr>
            </w:pPr>
            <w:r w:rsidRPr="00BD419C">
              <w:rPr>
                <w:color w:val="000000"/>
                <w:lang w:val="sl-SI"/>
              </w:rPr>
              <w:t>Izžrebaj listek in preberi trditve</w:t>
            </w:r>
          </w:p>
          <w:p w:rsidR="00315395" w:rsidRPr="00BD419C" w:rsidRDefault="00BD41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1"/>
              </w:tabs>
              <w:rPr>
                <w:color w:val="000000"/>
                <w:lang w:val="sl-SI"/>
              </w:rPr>
            </w:pPr>
            <w:bookmarkStart w:id="1" w:name="_gjdgxs" w:colFirst="0" w:colLast="0"/>
            <w:bookmarkEnd w:id="1"/>
            <w:r w:rsidRPr="00BD419C">
              <w:rPr>
                <w:color w:val="000000"/>
                <w:lang w:val="sl-SI"/>
              </w:rPr>
              <w:t>Ugotovi, kdo najbolj ustreza tem trditvam</w:t>
            </w:r>
          </w:p>
        </w:tc>
      </w:tr>
    </w:tbl>
    <w:p w:rsidR="00315395" w:rsidRPr="00BD419C" w:rsidRDefault="00315395">
      <w:pPr>
        <w:rPr>
          <w:b/>
          <w:lang w:val="sl-SI"/>
        </w:rPr>
      </w:pPr>
    </w:p>
    <w:sectPr w:rsidR="00315395" w:rsidRPr="00BD419C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2EA"/>
    <w:multiLevelType w:val="hybridMultilevel"/>
    <w:tmpl w:val="68E4672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B8485C"/>
    <w:multiLevelType w:val="multilevel"/>
    <w:tmpl w:val="888E3CBE"/>
    <w:lvl w:ilvl="0">
      <w:start w:val="1"/>
      <w:numFmt w:val="decimal"/>
      <w:lvlText w:val="%1.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64FA3"/>
    <w:multiLevelType w:val="multilevel"/>
    <w:tmpl w:val="E36A06B6"/>
    <w:lvl w:ilvl="0">
      <w:start w:val="1"/>
      <w:numFmt w:val="bullet"/>
      <w:lvlText w:val="🞂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95"/>
    <w:rsid w:val="00315395"/>
    <w:rsid w:val="00B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E6C3"/>
  <w15:docId w15:val="{CB2F8260-323A-4409-BD15-0F798108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BD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Polona</cp:lastModifiedBy>
  <cp:revision>2</cp:revision>
  <dcterms:created xsi:type="dcterms:W3CDTF">2020-05-29T12:24:00Z</dcterms:created>
  <dcterms:modified xsi:type="dcterms:W3CDTF">2020-05-29T12:24:00Z</dcterms:modified>
</cp:coreProperties>
</file>